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5" w:type="dxa"/>
        <w:tblInd w:w="-592" w:type="dxa"/>
        <w:tblLook w:val="01E0" w:firstRow="1" w:lastRow="1" w:firstColumn="1" w:lastColumn="1" w:noHBand="0" w:noVBand="0"/>
      </w:tblPr>
      <w:tblGrid>
        <w:gridCol w:w="5180"/>
        <w:gridCol w:w="5585"/>
      </w:tblGrid>
      <w:tr w:rsidR="00482230" w:rsidRPr="009F0219" w:rsidTr="00C47121">
        <w:tc>
          <w:tcPr>
            <w:tcW w:w="5180" w:type="dxa"/>
          </w:tcPr>
          <w:p w:rsidR="00482230" w:rsidRPr="00B86BC8" w:rsidRDefault="00482230" w:rsidP="00C47121">
            <w:pPr>
              <w:jc w:val="center"/>
              <w:rPr>
                <w:sz w:val="24"/>
                <w:szCs w:val="24"/>
              </w:rPr>
            </w:pPr>
            <w:bookmarkStart w:id="0" w:name="_GoBack"/>
            <w:bookmarkEnd w:id="0"/>
            <w:r w:rsidRPr="00B86BC8">
              <w:rPr>
                <w:sz w:val="24"/>
                <w:szCs w:val="24"/>
              </w:rPr>
              <w:t>UBND TỈNH ĐỒNG NAI</w:t>
            </w:r>
          </w:p>
          <w:p w:rsidR="00482230" w:rsidRPr="00B86BC8" w:rsidRDefault="00482230" w:rsidP="00C47121">
            <w:pPr>
              <w:jc w:val="center"/>
              <w:rPr>
                <w:b/>
                <w:sz w:val="24"/>
                <w:szCs w:val="24"/>
              </w:rPr>
            </w:pPr>
            <w:r w:rsidRPr="00B86BC8">
              <w:rPr>
                <w:b/>
                <w:sz w:val="24"/>
                <w:szCs w:val="24"/>
              </w:rPr>
              <w:t xml:space="preserve">TRƯỜNG CAO ĐẲNG NGHỀ </w:t>
            </w:r>
          </w:p>
          <w:p w:rsidR="00482230" w:rsidRPr="00B86BC8" w:rsidRDefault="00482230" w:rsidP="00C47121">
            <w:pPr>
              <w:jc w:val="center"/>
              <w:rPr>
                <w:b/>
                <w:sz w:val="24"/>
                <w:szCs w:val="24"/>
              </w:rPr>
            </w:pPr>
            <w:r w:rsidRPr="00B86BC8">
              <w:rPr>
                <w:b/>
                <w:sz w:val="24"/>
                <w:szCs w:val="24"/>
              </w:rPr>
              <w:t>KHU VỰC LONG THÀNH – NHƠN TRẠCH</w:t>
            </w:r>
          </w:p>
          <w:p w:rsidR="00482230" w:rsidRPr="00B86BC8" w:rsidRDefault="00482230" w:rsidP="00C47121">
            <w:pPr>
              <w:jc w:val="center"/>
              <w:rPr>
                <w:sz w:val="24"/>
                <w:szCs w:val="24"/>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833120</wp:posOffset>
                      </wp:positionH>
                      <wp:positionV relativeFrom="paragraph">
                        <wp:posOffset>67945</wp:posOffset>
                      </wp:positionV>
                      <wp:extent cx="1450975" cy="0"/>
                      <wp:effectExtent l="1333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CA5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5.35pt" to="17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He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zyabp4mm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"/>
                  </w:pict>
                </mc:Fallback>
              </mc:AlternateContent>
            </w:r>
          </w:p>
          <w:p w:rsidR="00482230" w:rsidRPr="00B86BC8" w:rsidRDefault="00482230" w:rsidP="00C47121">
            <w:pPr>
              <w:jc w:val="center"/>
              <w:rPr>
                <w:sz w:val="24"/>
                <w:szCs w:val="24"/>
              </w:rPr>
            </w:pPr>
            <w:r w:rsidRPr="00B86BC8">
              <w:rPr>
                <w:sz w:val="24"/>
                <w:szCs w:val="24"/>
              </w:rPr>
              <w:t>Số:         /TB-TCĐN-ĐT</w:t>
            </w:r>
          </w:p>
        </w:tc>
        <w:tc>
          <w:tcPr>
            <w:tcW w:w="5585" w:type="dxa"/>
          </w:tcPr>
          <w:p w:rsidR="00482230" w:rsidRPr="00B86BC8" w:rsidRDefault="00482230" w:rsidP="00C47121">
            <w:pPr>
              <w:pStyle w:val="Heading7"/>
              <w:rPr>
                <w:sz w:val="24"/>
                <w:szCs w:val="24"/>
              </w:rPr>
            </w:pPr>
            <w:r w:rsidRPr="00B86BC8">
              <w:rPr>
                <w:sz w:val="24"/>
                <w:szCs w:val="24"/>
              </w:rPr>
              <w:t xml:space="preserve">CỘNG HÒA XÃ HỘI CHỦ NGHĨA VIỆT </w:t>
            </w:r>
            <w:smartTag w:uri="urn:schemas-microsoft-com:office:smarttags" w:element="country-region">
              <w:smartTag w:uri="urn:schemas-microsoft-com:office:smarttags" w:element="place">
                <w:r w:rsidRPr="00B86BC8">
                  <w:rPr>
                    <w:sz w:val="24"/>
                    <w:szCs w:val="24"/>
                  </w:rPr>
                  <w:t>NAM</w:t>
                </w:r>
              </w:smartTag>
            </w:smartTag>
          </w:p>
          <w:p w:rsidR="00482230" w:rsidRPr="00B86BC8" w:rsidRDefault="00482230" w:rsidP="00C47121">
            <w:pPr>
              <w:jc w:val="center"/>
              <w:rPr>
                <w:b/>
                <w:bCs/>
                <w:sz w:val="26"/>
                <w:szCs w:val="26"/>
              </w:rPr>
            </w:pPr>
            <w:r w:rsidRPr="00B86BC8">
              <w:rPr>
                <w:b/>
                <w:bCs/>
                <w:sz w:val="26"/>
                <w:szCs w:val="26"/>
              </w:rPr>
              <w:t>Độc lập - Tự do - Hạnh phúc</w:t>
            </w:r>
          </w:p>
          <w:p w:rsidR="00482230" w:rsidRPr="00B86BC8" w:rsidRDefault="00482230" w:rsidP="00C47121">
            <w:pPr>
              <w:jc w:val="center"/>
              <w:rPr>
                <w:sz w:val="24"/>
                <w:szCs w:val="24"/>
              </w:rPr>
            </w:pPr>
            <w:r w:rsidRPr="00B86BC8">
              <w:rPr>
                <w:sz w:val="24"/>
                <w:szCs w:val="24"/>
              </w:rPr>
              <w:t xml:space="preserve">–––––––––––––––––––– </w:t>
            </w:r>
          </w:p>
          <w:p w:rsidR="00482230" w:rsidRPr="00B86BC8" w:rsidRDefault="00482230" w:rsidP="00C47121">
            <w:pPr>
              <w:pStyle w:val="Heading2"/>
              <w:ind w:right="176"/>
              <w:jc w:val="right"/>
              <w:rPr>
                <w:b w:val="0"/>
                <w:bCs w:val="0"/>
                <w:i/>
                <w:iCs/>
                <w:sz w:val="24"/>
                <w:szCs w:val="24"/>
              </w:rPr>
            </w:pPr>
            <w:r w:rsidRPr="00B86BC8">
              <w:rPr>
                <w:sz w:val="24"/>
                <w:szCs w:val="24"/>
              </w:rPr>
              <w:t xml:space="preserve">           </w:t>
            </w:r>
            <w:r w:rsidRPr="00B86BC8">
              <w:rPr>
                <w:b w:val="0"/>
                <w:bCs w:val="0"/>
                <w:i/>
                <w:iCs/>
                <w:sz w:val="24"/>
                <w:szCs w:val="24"/>
              </w:rPr>
              <w:t xml:space="preserve">Đồng Nai, ngày </w:t>
            </w:r>
            <w:r>
              <w:rPr>
                <w:b w:val="0"/>
                <w:bCs w:val="0"/>
                <w:i/>
                <w:iCs/>
                <w:sz w:val="24"/>
                <w:szCs w:val="24"/>
              </w:rPr>
              <w:t xml:space="preserve">02  </w:t>
            </w:r>
            <w:r w:rsidRPr="00B86BC8">
              <w:rPr>
                <w:b w:val="0"/>
                <w:bCs w:val="0"/>
                <w:i/>
                <w:iCs/>
                <w:sz w:val="24"/>
                <w:szCs w:val="24"/>
              </w:rPr>
              <w:t xml:space="preserve"> tháng </w:t>
            </w:r>
            <w:r>
              <w:rPr>
                <w:b w:val="0"/>
                <w:bCs w:val="0"/>
                <w:i/>
                <w:iCs/>
                <w:sz w:val="24"/>
                <w:szCs w:val="24"/>
              </w:rPr>
              <w:t>12</w:t>
            </w:r>
            <w:r w:rsidRPr="00B86BC8">
              <w:rPr>
                <w:b w:val="0"/>
                <w:bCs w:val="0"/>
                <w:i/>
                <w:iCs/>
                <w:sz w:val="24"/>
                <w:szCs w:val="24"/>
              </w:rPr>
              <w:t xml:space="preserve"> năm 201</w:t>
            </w:r>
            <w:r>
              <w:rPr>
                <w:b w:val="0"/>
                <w:bCs w:val="0"/>
                <w:i/>
                <w:iCs/>
                <w:sz w:val="24"/>
                <w:szCs w:val="24"/>
              </w:rPr>
              <w:t>3</w:t>
            </w:r>
          </w:p>
        </w:tc>
      </w:tr>
    </w:tbl>
    <w:p w:rsidR="00482230" w:rsidRPr="009F0219" w:rsidRDefault="00482230" w:rsidP="00482230">
      <w:pPr>
        <w:jc w:val="center"/>
        <w:rPr>
          <w:b/>
          <w:sz w:val="26"/>
          <w:szCs w:val="26"/>
        </w:rPr>
      </w:pPr>
    </w:p>
    <w:p w:rsidR="00482230" w:rsidRPr="009F0219" w:rsidRDefault="00482230" w:rsidP="00482230">
      <w:pPr>
        <w:jc w:val="center"/>
        <w:rPr>
          <w:b/>
          <w:sz w:val="26"/>
          <w:szCs w:val="26"/>
        </w:rPr>
      </w:pPr>
      <w:r>
        <w:rPr>
          <w:b/>
          <w:sz w:val="26"/>
          <w:szCs w:val="26"/>
        </w:rPr>
        <w:t>THÔNG BÁO</w:t>
      </w:r>
    </w:p>
    <w:p w:rsidR="00482230" w:rsidRDefault="00482230" w:rsidP="00482230">
      <w:pPr>
        <w:jc w:val="center"/>
        <w:rPr>
          <w:b/>
          <w:sz w:val="26"/>
          <w:szCs w:val="26"/>
        </w:rPr>
      </w:pPr>
      <w:r w:rsidRPr="009F0219">
        <w:rPr>
          <w:b/>
          <w:sz w:val="26"/>
          <w:szCs w:val="26"/>
        </w:rPr>
        <w:t>Về việc</w:t>
      </w:r>
      <w:r>
        <w:rPr>
          <w:b/>
          <w:sz w:val="26"/>
          <w:szCs w:val="26"/>
        </w:rPr>
        <w:t xml:space="preserve"> nghiên cứu điều chỉnh phân bổ thời gian đào tạo </w:t>
      </w:r>
    </w:p>
    <w:p w:rsidR="00482230" w:rsidRPr="009F0219" w:rsidRDefault="00482230" w:rsidP="00482230">
      <w:pPr>
        <w:jc w:val="center"/>
        <w:rPr>
          <w:b/>
          <w:sz w:val="26"/>
          <w:szCs w:val="26"/>
        </w:rPr>
      </w:pPr>
      <w:proofErr w:type="gramStart"/>
      <w:r>
        <w:rPr>
          <w:b/>
          <w:sz w:val="26"/>
          <w:szCs w:val="26"/>
        </w:rPr>
        <w:t>trong</w:t>
      </w:r>
      <w:proofErr w:type="gramEnd"/>
      <w:r>
        <w:rPr>
          <w:b/>
          <w:sz w:val="26"/>
          <w:szCs w:val="26"/>
        </w:rPr>
        <w:t xml:space="preserve"> chương trình dạy nghề</w:t>
      </w:r>
      <w:r w:rsidRPr="009F0219">
        <w:rPr>
          <w:b/>
          <w:sz w:val="26"/>
          <w:szCs w:val="26"/>
        </w:rPr>
        <w:t xml:space="preserve"> </w:t>
      </w:r>
    </w:p>
    <w:p w:rsidR="00482230" w:rsidRPr="009F0219" w:rsidRDefault="00482230" w:rsidP="00482230">
      <w:pPr>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55245</wp:posOffset>
                </wp:positionV>
                <wp:extent cx="1689100" cy="0"/>
                <wp:effectExtent l="1333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86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35pt" to="30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"/>
            </w:pict>
          </mc:Fallback>
        </mc:AlternateContent>
      </w:r>
    </w:p>
    <w:p w:rsidR="00482230" w:rsidRDefault="00482230" w:rsidP="00482230">
      <w:pPr>
        <w:spacing w:before="120" w:line="288" w:lineRule="auto"/>
        <w:ind w:firstLine="425"/>
        <w:jc w:val="both"/>
        <w:rPr>
          <w:sz w:val="26"/>
          <w:szCs w:val="26"/>
        </w:rPr>
      </w:pPr>
      <w:r>
        <w:rPr>
          <w:sz w:val="26"/>
          <w:szCs w:val="26"/>
        </w:rPr>
        <w:t xml:space="preserve">Thực hiện </w:t>
      </w:r>
      <w:r w:rsidRPr="00244081">
        <w:rPr>
          <w:rStyle w:val="Emphasis"/>
          <w:i w:val="0"/>
        </w:rPr>
        <w:t>Nghị quyết số 29-NQ/TW</w:t>
      </w:r>
      <w:r w:rsidRPr="00244081">
        <w:rPr>
          <w:rStyle w:val="st"/>
          <w:i/>
        </w:rPr>
        <w:t xml:space="preserve"> </w:t>
      </w:r>
      <w:r>
        <w:rPr>
          <w:rStyle w:val="st"/>
        </w:rPr>
        <w:t>ngày 04/11/2013</w:t>
      </w:r>
      <w:r>
        <w:rPr>
          <w:sz w:val="26"/>
          <w:szCs w:val="26"/>
        </w:rPr>
        <w:t xml:space="preserve"> Nghị quyết Hội nghị Trung ương 8 khóa XI về đổi mới căn bản, toàn diện giáo dục và đào tạo. Trong đó xác định giải pháp: “T</w:t>
      </w:r>
      <w:r w:rsidRPr="00450298">
        <w:rPr>
          <w:sz w:val="26"/>
          <w:szCs w:val="26"/>
        </w:rPr>
        <w:t>ập trung dạy cách học, cách nghĩ, khuyến khích tự học, tạo cơ sở để người học tự cập nhật và đổi mới tri thức, kỹ năng, phát triển năng lực. Chuyển từ học chủ yếu trên lớp sang tổ chức hình thức học tập đa dạng, chú ý các hoạt động xã hội, ngoại khóa, nghiên cứu khoa học;</w:t>
      </w:r>
      <w:r w:rsidRPr="00D43F15">
        <w:rPr>
          <w:sz w:val="26"/>
          <w:szCs w:val="26"/>
        </w:rPr>
        <w:t xml:space="preserve"> Đẩy mạnh ứng dụng công nghệ thông tin và truyền thông trong dạy và</w:t>
      </w:r>
      <w:r>
        <w:rPr>
          <w:sz w:val="26"/>
          <w:szCs w:val="26"/>
        </w:rPr>
        <w:t xml:space="preserve"> </w:t>
      </w:r>
      <w:r w:rsidRPr="00D43F15">
        <w:rPr>
          <w:sz w:val="26"/>
          <w:szCs w:val="26"/>
        </w:rPr>
        <w:t>học</w:t>
      </w:r>
      <w:r>
        <w:rPr>
          <w:sz w:val="26"/>
          <w:szCs w:val="26"/>
        </w:rPr>
        <w:t>”</w:t>
      </w:r>
      <w:r w:rsidRPr="00D43F15">
        <w:rPr>
          <w:sz w:val="26"/>
          <w:szCs w:val="26"/>
        </w:rPr>
        <w:t>.</w:t>
      </w:r>
      <w:r>
        <w:rPr>
          <w:sz w:val="26"/>
          <w:szCs w:val="26"/>
        </w:rPr>
        <w:t xml:space="preserve"> </w:t>
      </w:r>
      <w:r w:rsidRPr="00C17DEA">
        <w:rPr>
          <w:sz w:val="26"/>
          <w:szCs w:val="26"/>
        </w:rPr>
        <w:t xml:space="preserve">Đổi mới nội dung giáo dục </w:t>
      </w:r>
      <w:proofErr w:type="gramStart"/>
      <w:r w:rsidRPr="00C17DEA">
        <w:rPr>
          <w:sz w:val="26"/>
          <w:szCs w:val="26"/>
        </w:rPr>
        <w:t>theo</w:t>
      </w:r>
      <w:proofErr w:type="gramEnd"/>
      <w:r w:rsidRPr="00C17DEA">
        <w:rPr>
          <w:sz w:val="26"/>
          <w:szCs w:val="26"/>
        </w:rPr>
        <w:t xml:space="preserve"> hướng tinh giản, hiện đại, thiết thực, đổi mới phương pháp dạy-học, phương pháp kiểm tra, đánh giá tiên tiến, khách quan.</w:t>
      </w:r>
    </w:p>
    <w:p w:rsidR="00482230" w:rsidRDefault="00482230" w:rsidP="00482230">
      <w:pPr>
        <w:spacing w:before="120" w:line="288" w:lineRule="auto"/>
        <w:ind w:firstLine="425"/>
        <w:jc w:val="both"/>
        <w:rPr>
          <w:sz w:val="26"/>
          <w:szCs w:val="26"/>
        </w:rPr>
      </w:pPr>
      <w:r w:rsidRPr="009137BB">
        <w:rPr>
          <w:sz w:val="26"/>
          <w:szCs w:val="26"/>
        </w:rPr>
        <w:t xml:space="preserve">Hiệu trưởng Trường Cao đẳng nghề khu vực Long Thành-Nhơn Trạch đề nghị </w:t>
      </w:r>
      <w:proofErr w:type="gramStart"/>
      <w:r w:rsidRPr="009137BB">
        <w:rPr>
          <w:sz w:val="26"/>
          <w:szCs w:val="26"/>
        </w:rPr>
        <w:t xml:space="preserve">các  </w:t>
      </w:r>
      <w:r>
        <w:rPr>
          <w:sz w:val="26"/>
          <w:szCs w:val="26"/>
        </w:rPr>
        <w:t>Khoa</w:t>
      </w:r>
      <w:proofErr w:type="gramEnd"/>
      <w:r>
        <w:rPr>
          <w:sz w:val="26"/>
          <w:szCs w:val="26"/>
        </w:rPr>
        <w:t>/Bộ môn nghiên cứu chương trình dạy nghề Nhà trường đã ban hành,</w:t>
      </w:r>
      <w:r w:rsidRPr="009137BB">
        <w:rPr>
          <w:sz w:val="26"/>
          <w:szCs w:val="26"/>
        </w:rPr>
        <w:t xml:space="preserve"> </w:t>
      </w:r>
      <w:r>
        <w:rPr>
          <w:sz w:val="26"/>
          <w:szCs w:val="26"/>
        </w:rPr>
        <w:t xml:space="preserve">xem xét phân bổ lại thời lượng: Số giờ giáo viên hướng dẫn, số giờ học sinh tự học đối với các môn học chung, các môn học, mô đun kỹ thuật cơ sở, gửi email về Phòng Đào tạo </w:t>
      </w:r>
      <w:r>
        <w:rPr>
          <w:sz w:val="26"/>
          <w:szCs w:val="26"/>
          <w:lang w:bidi="he-IL"/>
        </w:rPr>
        <w:t>(mẫu đính kèm)</w:t>
      </w:r>
      <w:r>
        <w:rPr>
          <w:sz w:val="26"/>
          <w:szCs w:val="26"/>
        </w:rPr>
        <w:t xml:space="preserve">. </w:t>
      </w:r>
    </w:p>
    <w:p w:rsidR="00482230" w:rsidRPr="009137BB" w:rsidRDefault="00482230" w:rsidP="00482230">
      <w:pPr>
        <w:spacing w:before="120" w:line="288" w:lineRule="auto"/>
        <w:ind w:firstLine="425"/>
        <w:jc w:val="both"/>
        <w:rPr>
          <w:sz w:val="26"/>
          <w:szCs w:val="26"/>
        </w:rPr>
      </w:pPr>
      <w:r>
        <w:rPr>
          <w:sz w:val="26"/>
          <w:szCs w:val="26"/>
        </w:rPr>
        <w:t xml:space="preserve">Phòng Đào tạo và Khoa CNTT đề xuất việc trang bị Thư viện điện tử và thi trực tuyến, ứng dụng công nghệ thông tin để đưa nội dung ôn tập, câu hỏi, đề thi các môn chung, và phần lý thuyết các môn học/mô đun cơ sở, chuyên môn nghề lên website của Trường nhằm giúp HSSV tự học, thi hết môn học/mô đun/tốt nghiệp theo quy chế thi của Bộ LĐ-TBXH. </w:t>
      </w:r>
    </w:p>
    <w:p w:rsidR="00482230" w:rsidRPr="009137BB" w:rsidRDefault="00482230" w:rsidP="00482230">
      <w:pPr>
        <w:spacing w:before="120"/>
        <w:ind w:firstLine="425"/>
        <w:jc w:val="both"/>
        <w:rPr>
          <w:sz w:val="26"/>
          <w:szCs w:val="26"/>
        </w:rPr>
      </w:pPr>
      <w:r w:rsidRPr="009137BB">
        <w:rPr>
          <w:sz w:val="26"/>
          <w:szCs w:val="26"/>
        </w:rPr>
        <w:t xml:space="preserve">Trên đây là thông báo </w:t>
      </w:r>
      <w:r>
        <w:rPr>
          <w:sz w:val="26"/>
          <w:szCs w:val="26"/>
        </w:rPr>
        <w:t>v</w:t>
      </w:r>
      <w:r w:rsidRPr="00B60B13">
        <w:rPr>
          <w:sz w:val="26"/>
          <w:szCs w:val="26"/>
        </w:rPr>
        <w:t>ề việc nghiên cứu điều chỉnh phân bổ thời gian đào tạo trong chương trình dạy nghề</w:t>
      </w:r>
      <w:r w:rsidRPr="009137BB">
        <w:rPr>
          <w:sz w:val="26"/>
          <w:szCs w:val="26"/>
        </w:rPr>
        <w:t xml:space="preserve">, đề nghị </w:t>
      </w:r>
      <w:r>
        <w:rPr>
          <w:sz w:val="26"/>
          <w:szCs w:val="26"/>
        </w:rPr>
        <w:t xml:space="preserve">Khoa, Bộ môn tổ chức cho giáo viên thực hiện và tổng hợp gửi Phòng Đào tạo </w:t>
      </w:r>
      <w:r w:rsidRPr="009137BB">
        <w:rPr>
          <w:sz w:val="26"/>
          <w:szCs w:val="26"/>
          <w:lang w:bidi="he-IL"/>
        </w:rPr>
        <w:t xml:space="preserve">trước ngày </w:t>
      </w:r>
      <w:r>
        <w:rPr>
          <w:sz w:val="26"/>
          <w:szCs w:val="26"/>
          <w:lang w:bidi="he-IL"/>
        </w:rPr>
        <w:t>15</w:t>
      </w:r>
      <w:r w:rsidRPr="009137BB">
        <w:rPr>
          <w:sz w:val="26"/>
          <w:szCs w:val="26"/>
          <w:lang w:bidi="he-IL"/>
        </w:rPr>
        <w:t>/1</w:t>
      </w:r>
      <w:r>
        <w:rPr>
          <w:sz w:val="26"/>
          <w:szCs w:val="26"/>
          <w:lang w:bidi="he-IL"/>
        </w:rPr>
        <w:t>2/2013</w:t>
      </w:r>
      <w:r w:rsidRPr="009137BB">
        <w:rPr>
          <w:sz w:val="26"/>
          <w:szCs w:val="26"/>
        </w:rPr>
        <w:t>.</w:t>
      </w:r>
      <w:r>
        <w:rPr>
          <w:sz w:val="26"/>
          <w:szCs w:val="26"/>
        </w:rPr>
        <w:t>/.</w:t>
      </w:r>
      <w:r w:rsidRPr="009137BB">
        <w:rPr>
          <w:sz w:val="26"/>
          <w:szCs w:val="26"/>
        </w:rPr>
        <w:t xml:space="preserve"> </w:t>
      </w:r>
    </w:p>
    <w:p w:rsidR="00482230" w:rsidRPr="009F0219" w:rsidRDefault="00482230" w:rsidP="00482230">
      <w:pPr>
        <w:jc w:val="both"/>
        <w:rPr>
          <w:sz w:val="26"/>
          <w:szCs w:val="26"/>
        </w:rPr>
      </w:pPr>
    </w:p>
    <w:tbl>
      <w:tblPr>
        <w:tblW w:w="0" w:type="auto"/>
        <w:tblLook w:val="01E0" w:firstRow="1" w:lastRow="1" w:firstColumn="1" w:lastColumn="1" w:noHBand="0" w:noVBand="0"/>
      </w:tblPr>
      <w:tblGrid>
        <w:gridCol w:w="5008"/>
        <w:gridCol w:w="4517"/>
      </w:tblGrid>
      <w:tr w:rsidR="00482230" w:rsidRPr="009F0219" w:rsidTr="00C47121">
        <w:tc>
          <w:tcPr>
            <w:tcW w:w="5008" w:type="dxa"/>
          </w:tcPr>
          <w:p w:rsidR="00482230" w:rsidRPr="00CB0640" w:rsidRDefault="00482230" w:rsidP="00C47121">
            <w:pPr>
              <w:pStyle w:val="Heading2"/>
              <w:rPr>
                <w:i/>
                <w:sz w:val="24"/>
                <w:szCs w:val="24"/>
              </w:rPr>
            </w:pPr>
            <w:r w:rsidRPr="00CB0640">
              <w:rPr>
                <w:i/>
                <w:sz w:val="24"/>
                <w:szCs w:val="24"/>
              </w:rPr>
              <w:t>Nơi nhận:</w:t>
            </w:r>
          </w:p>
          <w:p w:rsidR="00482230" w:rsidRDefault="00482230" w:rsidP="00C47121">
            <w:pPr>
              <w:rPr>
                <w:sz w:val="22"/>
                <w:szCs w:val="22"/>
              </w:rPr>
            </w:pPr>
            <w:r w:rsidRPr="00CB0640">
              <w:rPr>
                <w:sz w:val="22"/>
                <w:szCs w:val="22"/>
              </w:rPr>
              <w:t xml:space="preserve">- Các </w:t>
            </w:r>
            <w:r>
              <w:rPr>
                <w:sz w:val="22"/>
                <w:szCs w:val="22"/>
              </w:rPr>
              <w:t xml:space="preserve">Khoa, </w:t>
            </w:r>
            <w:r w:rsidRPr="00CB0640">
              <w:rPr>
                <w:sz w:val="22"/>
                <w:szCs w:val="22"/>
              </w:rPr>
              <w:t>Bộ môn</w:t>
            </w:r>
            <w:r>
              <w:rPr>
                <w:sz w:val="22"/>
                <w:szCs w:val="22"/>
              </w:rPr>
              <w:t>, PĐT (thực hiện)</w:t>
            </w:r>
            <w:r w:rsidRPr="00CB0640">
              <w:rPr>
                <w:sz w:val="22"/>
                <w:szCs w:val="22"/>
              </w:rPr>
              <w:t>;</w:t>
            </w:r>
          </w:p>
          <w:p w:rsidR="00482230" w:rsidRPr="00CB0640" w:rsidRDefault="00482230" w:rsidP="00C47121">
            <w:pPr>
              <w:rPr>
                <w:sz w:val="22"/>
                <w:szCs w:val="22"/>
              </w:rPr>
            </w:pPr>
            <w:r>
              <w:rPr>
                <w:sz w:val="22"/>
                <w:szCs w:val="22"/>
              </w:rPr>
              <w:t>- C. Hương, Các đơn vị (hỗ trợ);</w:t>
            </w:r>
          </w:p>
          <w:p w:rsidR="00482230" w:rsidRPr="00CB0640" w:rsidRDefault="00482230" w:rsidP="00C47121">
            <w:pPr>
              <w:rPr>
                <w:b/>
                <w:sz w:val="22"/>
                <w:szCs w:val="22"/>
              </w:rPr>
            </w:pPr>
            <w:r w:rsidRPr="00CB0640">
              <w:rPr>
                <w:sz w:val="22"/>
                <w:szCs w:val="22"/>
              </w:rPr>
              <w:t>- Lưu: VT, ĐT</w:t>
            </w:r>
            <w:r>
              <w:rPr>
                <w:sz w:val="22"/>
                <w:szCs w:val="22"/>
              </w:rPr>
              <w:t>, website</w:t>
            </w:r>
            <w:r w:rsidRPr="00CB0640">
              <w:rPr>
                <w:sz w:val="22"/>
                <w:szCs w:val="22"/>
              </w:rPr>
              <w:t>.</w:t>
            </w:r>
          </w:p>
          <w:p w:rsidR="00482230" w:rsidRPr="009F0219" w:rsidRDefault="00482230" w:rsidP="00C47121">
            <w:pPr>
              <w:jc w:val="center"/>
              <w:rPr>
                <w:sz w:val="26"/>
                <w:szCs w:val="26"/>
              </w:rPr>
            </w:pPr>
          </w:p>
        </w:tc>
        <w:tc>
          <w:tcPr>
            <w:tcW w:w="4517" w:type="dxa"/>
          </w:tcPr>
          <w:p w:rsidR="00482230" w:rsidRPr="009F0219" w:rsidRDefault="00482230" w:rsidP="00C47121">
            <w:pPr>
              <w:pStyle w:val="Heading3"/>
              <w:rPr>
                <w:sz w:val="26"/>
                <w:szCs w:val="26"/>
              </w:rPr>
            </w:pPr>
            <w:r>
              <w:rPr>
                <w:sz w:val="26"/>
                <w:szCs w:val="26"/>
              </w:rPr>
              <w:t>Q. HIỆU TRƯỞNG</w:t>
            </w:r>
            <w:r w:rsidRPr="009F0219">
              <w:rPr>
                <w:sz w:val="26"/>
                <w:szCs w:val="26"/>
              </w:rPr>
              <w:t xml:space="preserve">  </w:t>
            </w:r>
          </w:p>
          <w:p w:rsidR="00482230" w:rsidRPr="009F0219" w:rsidRDefault="00482230" w:rsidP="00C47121">
            <w:pPr>
              <w:jc w:val="center"/>
              <w:rPr>
                <w:b/>
                <w:sz w:val="26"/>
                <w:szCs w:val="26"/>
              </w:rPr>
            </w:pPr>
          </w:p>
          <w:p w:rsidR="00482230" w:rsidRPr="009F0219" w:rsidRDefault="00482230" w:rsidP="00C47121">
            <w:pPr>
              <w:jc w:val="center"/>
              <w:rPr>
                <w:b/>
                <w:sz w:val="26"/>
                <w:szCs w:val="26"/>
              </w:rPr>
            </w:pPr>
          </w:p>
          <w:p w:rsidR="00482230" w:rsidRPr="009F0219" w:rsidRDefault="00482230" w:rsidP="00C47121">
            <w:pPr>
              <w:jc w:val="center"/>
              <w:rPr>
                <w:b/>
                <w:sz w:val="26"/>
                <w:szCs w:val="26"/>
              </w:rPr>
            </w:pPr>
          </w:p>
          <w:p w:rsidR="00482230" w:rsidRPr="009F0219" w:rsidRDefault="00482230" w:rsidP="00C47121">
            <w:pPr>
              <w:jc w:val="center"/>
              <w:rPr>
                <w:b/>
                <w:sz w:val="26"/>
                <w:szCs w:val="26"/>
              </w:rPr>
            </w:pPr>
          </w:p>
          <w:p w:rsidR="00482230" w:rsidRPr="009F0219" w:rsidRDefault="00482230" w:rsidP="00C47121">
            <w:pPr>
              <w:jc w:val="center"/>
              <w:rPr>
                <w:b/>
                <w:sz w:val="26"/>
                <w:szCs w:val="26"/>
              </w:rPr>
            </w:pPr>
            <w:r w:rsidRPr="009F0219">
              <w:rPr>
                <w:b/>
                <w:sz w:val="26"/>
                <w:szCs w:val="26"/>
              </w:rPr>
              <w:t xml:space="preserve"> </w:t>
            </w:r>
          </w:p>
          <w:p w:rsidR="00482230" w:rsidRDefault="00482230" w:rsidP="00C47121">
            <w:pPr>
              <w:jc w:val="center"/>
              <w:rPr>
                <w:b/>
                <w:sz w:val="26"/>
                <w:szCs w:val="26"/>
              </w:rPr>
            </w:pPr>
            <w:r>
              <w:rPr>
                <w:b/>
                <w:sz w:val="26"/>
                <w:szCs w:val="26"/>
              </w:rPr>
              <w:t>Lê Anh Đức</w:t>
            </w:r>
          </w:p>
          <w:p w:rsidR="00482230" w:rsidRPr="009F0219" w:rsidRDefault="00482230" w:rsidP="00C47121">
            <w:pPr>
              <w:jc w:val="center"/>
              <w:rPr>
                <w:b/>
                <w:sz w:val="26"/>
                <w:szCs w:val="26"/>
              </w:rPr>
            </w:pPr>
          </w:p>
        </w:tc>
      </w:tr>
    </w:tbl>
    <w:p w:rsidR="00482230" w:rsidRDefault="00482230"/>
    <w:p w:rsidR="00AB5AAE" w:rsidRDefault="00AB5AAE" w:rsidP="00482230">
      <w:pPr>
        <w:tabs>
          <w:tab w:val="center" w:pos="1701"/>
          <w:tab w:val="center" w:pos="6379"/>
        </w:tabs>
        <w:rPr>
          <w:b/>
          <w:sz w:val="24"/>
          <w:szCs w:val="24"/>
        </w:rPr>
      </w:pPr>
    </w:p>
    <w:p w:rsidR="00AB5AAE" w:rsidRDefault="00AB5AAE" w:rsidP="00482230">
      <w:pPr>
        <w:tabs>
          <w:tab w:val="center" w:pos="1701"/>
          <w:tab w:val="center" w:pos="6379"/>
        </w:tabs>
        <w:rPr>
          <w:b/>
          <w:sz w:val="24"/>
          <w:szCs w:val="24"/>
        </w:rPr>
      </w:pPr>
    </w:p>
    <w:p w:rsidR="00AB5AAE" w:rsidRDefault="00AB5AAE" w:rsidP="00482230">
      <w:pPr>
        <w:tabs>
          <w:tab w:val="center" w:pos="1701"/>
          <w:tab w:val="center" w:pos="6379"/>
        </w:tabs>
        <w:rPr>
          <w:b/>
          <w:sz w:val="24"/>
          <w:szCs w:val="24"/>
        </w:rPr>
      </w:pPr>
    </w:p>
    <w:p w:rsidR="00482230" w:rsidRDefault="00482230" w:rsidP="00482230">
      <w:pPr>
        <w:tabs>
          <w:tab w:val="center" w:pos="1701"/>
          <w:tab w:val="center" w:pos="6379"/>
        </w:tabs>
        <w:rPr>
          <w:b/>
          <w:sz w:val="24"/>
          <w:szCs w:val="24"/>
        </w:rPr>
      </w:pPr>
      <w:r>
        <w:rPr>
          <w:b/>
          <w:sz w:val="24"/>
          <w:szCs w:val="24"/>
        </w:rPr>
        <w:lastRenderedPageBreak/>
        <w:t>Mẫu (Điều chỉnh phân bổ thời gian CT)</w:t>
      </w:r>
    </w:p>
    <w:p w:rsidR="00482230" w:rsidRDefault="00482230" w:rsidP="00482230">
      <w:pPr>
        <w:tabs>
          <w:tab w:val="center" w:pos="1701"/>
          <w:tab w:val="center" w:pos="6379"/>
        </w:tabs>
        <w:rPr>
          <w:b/>
          <w:sz w:val="24"/>
          <w:szCs w:val="24"/>
        </w:rPr>
      </w:pPr>
    </w:p>
    <w:p w:rsidR="00482230" w:rsidRPr="00A60FCB" w:rsidRDefault="00482230" w:rsidP="00482230">
      <w:pPr>
        <w:tabs>
          <w:tab w:val="center" w:pos="1701"/>
          <w:tab w:val="center" w:pos="6379"/>
        </w:tabs>
        <w:jc w:val="center"/>
        <w:rPr>
          <w:b/>
          <w:sz w:val="24"/>
          <w:szCs w:val="24"/>
        </w:rPr>
      </w:pPr>
      <w:r>
        <w:rPr>
          <w:b/>
          <w:sz w:val="24"/>
          <w:szCs w:val="24"/>
        </w:rPr>
        <w:t xml:space="preserve">Ví dụ </w:t>
      </w:r>
      <w:r w:rsidRPr="00A60FCB">
        <w:rPr>
          <w:b/>
          <w:sz w:val="24"/>
          <w:szCs w:val="24"/>
        </w:rPr>
        <w:t>Phụ lục 10B:</w:t>
      </w:r>
    </w:p>
    <w:p w:rsidR="00482230" w:rsidRDefault="00482230" w:rsidP="00482230">
      <w:pPr>
        <w:ind w:left="720"/>
        <w:jc w:val="center"/>
        <w:rPr>
          <w:b/>
          <w:sz w:val="24"/>
          <w:szCs w:val="24"/>
        </w:rPr>
      </w:pPr>
      <w:r w:rsidRPr="00A60FCB">
        <w:rPr>
          <w:b/>
          <w:sz w:val="24"/>
          <w:szCs w:val="24"/>
        </w:rPr>
        <w:t>Chương trình khung trình độ cao đẳng nghề</w:t>
      </w:r>
    </w:p>
    <w:p w:rsidR="00482230" w:rsidRPr="00A60FCB" w:rsidRDefault="00482230" w:rsidP="00482230">
      <w:pPr>
        <w:tabs>
          <w:tab w:val="center" w:pos="1701"/>
          <w:tab w:val="center" w:pos="6379"/>
        </w:tabs>
        <w:jc w:val="center"/>
        <w:rPr>
          <w:i/>
          <w:sz w:val="24"/>
          <w:szCs w:val="24"/>
        </w:rPr>
      </w:pPr>
      <w:r>
        <w:rPr>
          <w:i/>
          <w:sz w:val="24"/>
          <w:szCs w:val="24"/>
        </w:rPr>
        <w:t>(</w:t>
      </w:r>
      <w:proofErr w:type="gramStart"/>
      <w:r>
        <w:rPr>
          <w:i/>
          <w:sz w:val="24"/>
          <w:szCs w:val="24"/>
        </w:rPr>
        <w:t>ban</w:t>
      </w:r>
      <w:proofErr w:type="gramEnd"/>
      <w:r>
        <w:rPr>
          <w:i/>
          <w:sz w:val="24"/>
          <w:szCs w:val="24"/>
        </w:rPr>
        <w:t xml:space="preserve"> hành theo QĐ số 21/</w:t>
      </w:r>
      <w:r w:rsidRPr="00A60FCB">
        <w:rPr>
          <w:i/>
          <w:sz w:val="24"/>
          <w:szCs w:val="24"/>
          <w:lang w:val="vi-VN"/>
        </w:rPr>
        <w:t>/</w:t>
      </w:r>
      <w:r w:rsidRPr="00A60FCB">
        <w:rPr>
          <w:i/>
          <w:sz w:val="24"/>
          <w:szCs w:val="24"/>
        </w:rPr>
        <w:t>2011</w:t>
      </w:r>
      <w:r w:rsidRPr="00A60FCB">
        <w:rPr>
          <w:i/>
          <w:sz w:val="24"/>
          <w:szCs w:val="24"/>
          <w:lang w:val="vi-VN"/>
        </w:rPr>
        <w:t>/</w:t>
      </w:r>
      <w:r w:rsidRPr="00A60FCB">
        <w:rPr>
          <w:i/>
          <w:sz w:val="24"/>
          <w:szCs w:val="24"/>
        </w:rPr>
        <w:t>TT</w:t>
      </w:r>
      <w:r w:rsidRPr="00A60FCB">
        <w:rPr>
          <w:i/>
          <w:sz w:val="24"/>
          <w:szCs w:val="24"/>
          <w:lang w:val="vi-VN"/>
        </w:rPr>
        <w:t xml:space="preserve"> </w:t>
      </w:r>
      <w:r w:rsidRPr="00A60FCB">
        <w:rPr>
          <w:i/>
          <w:sz w:val="24"/>
          <w:szCs w:val="24"/>
        </w:rPr>
        <w:t>-</w:t>
      </w:r>
      <w:r w:rsidRPr="00A60FCB">
        <w:rPr>
          <w:i/>
          <w:sz w:val="24"/>
          <w:szCs w:val="24"/>
          <w:lang w:val="vi-VN"/>
        </w:rPr>
        <w:t xml:space="preserve"> BLĐTBXH</w:t>
      </w:r>
      <w:r w:rsidRPr="00A60FCB">
        <w:rPr>
          <w:i/>
          <w:sz w:val="24"/>
          <w:szCs w:val="24"/>
        </w:rPr>
        <w:t xml:space="preserve"> </w:t>
      </w:r>
    </w:p>
    <w:p w:rsidR="00482230" w:rsidRPr="00A60FCB" w:rsidRDefault="00482230" w:rsidP="00482230">
      <w:pPr>
        <w:tabs>
          <w:tab w:val="center" w:pos="1701"/>
          <w:tab w:val="center" w:pos="6379"/>
        </w:tabs>
        <w:jc w:val="center"/>
        <w:rPr>
          <w:i/>
          <w:sz w:val="24"/>
          <w:szCs w:val="24"/>
          <w:lang w:val="vi-VN"/>
        </w:rPr>
      </w:pPr>
      <w:r w:rsidRPr="00A60FCB">
        <w:rPr>
          <w:i/>
          <w:sz w:val="24"/>
          <w:szCs w:val="24"/>
        </w:rPr>
        <w:t>N</w:t>
      </w:r>
      <w:r w:rsidRPr="00A60FCB">
        <w:rPr>
          <w:i/>
          <w:sz w:val="24"/>
          <w:szCs w:val="24"/>
          <w:lang w:val="vi-VN"/>
        </w:rPr>
        <w:t>gà</w:t>
      </w:r>
      <w:r w:rsidRPr="00A60FCB">
        <w:rPr>
          <w:i/>
          <w:sz w:val="24"/>
          <w:szCs w:val="24"/>
        </w:rPr>
        <w:t xml:space="preserve">y 29  </w:t>
      </w:r>
      <w:r w:rsidRPr="00A60FCB">
        <w:rPr>
          <w:i/>
          <w:sz w:val="24"/>
          <w:szCs w:val="24"/>
          <w:lang w:val="vi-VN"/>
        </w:rPr>
        <w:t>tháng</w:t>
      </w:r>
      <w:r w:rsidRPr="00A60FCB">
        <w:rPr>
          <w:i/>
          <w:sz w:val="24"/>
          <w:szCs w:val="24"/>
        </w:rPr>
        <w:t xml:space="preserve"> 7 </w:t>
      </w:r>
      <w:r w:rsidRPr="00A60FCB">
        <w:rPr>
          <w:i/>
          <w:sz w:val="24"/>
          <w:szCs w:val="24"/>
          <w:lang w:val="vi-VN"/>
        </w:rPr>
        <w:t>năm</w:t>
      </w:r>
      <w:r w:rsidRPr="00A60FCB">
        <w:rPr>
          <w:i/>
          <w:sz w:val="24"/>
          <w:szCs w:val="24"/>
        </w:rPr>
        <w:t xml:space="preserve"> 2011 </w:t>
      </w:r>
      <w:r w:rsidRPr="00A60FCB">
        <w:rPr>
          <w:i/>
          <w:sz w:val="24"/>
          <w:szCs w:val="24"/>
          <w:lang w:val="vi-VN"/>
        </w:rPr>
        <w:t>của Bộ trưởng Bộ Lao động</w:t>
      </w:r>
      <w:r w:rsidRPr="00A60FCB">
        <w:rPr>
          <w:i/>
          <w:sz w:val="24"/>
          <w:szCs w:val="24"/>
        </w:rPr>
        <w:t>-</w:t>
      </w:r>
      <w:r w:rsidRPr="00A60FCB">
        <w:rPr>
          <w:i/>
          <w:sz w:val="24"/>
          <w:szCs w:val="24"/>
          <w:lang w:val="vi-VN"/>
        </w:rPr>
        <w:t xml:space="preserve"> Thương binh và Xã hội)</w:t>
      </w:r>
    </w:p>
    <w:p w:rsidR="00482230" w:rsidRPr="00A60FCB" w:rsidRDefault="00482230" w:rsidP="00482230">
      <w:pPr>
        <w:ind w:left="720"/>
        <w:jc w:val="center"/>
        <w:rPr>
          <w:b/>
          <w:sz w:val="24"/>
          <w:szCs w:val="24"/>
          <w:lang w:val="vi-VN"/>
        </w:rPr>
      </w:pPr>
    </w:p>
    <w:p w:rsidR="00482230" w:rsidRPr="00044155" w:rsidRDefault="00482230" w:rsidP="00482230">
      <w:pPr>
        <w:spacing w:before="120"/>
        <w:jc w:val="both"/>
        <w:rPr>
          <w:b/>
          <w:sz w:val="24"/>
          <w:szCs w:val="24"/>
          <w:lang w:val="vi-VN"/>
        </w:rPr>
      </w:pPr>
      <w:r w:rsidRPr="00044155">
        <w:rPr>
          <w:b/>
          <w:sz w:val="24"/>
          <w:szCs w:val="24"/>
          <w:lang w:val="vi-VN"/>
        </w:rPr>
        <w:t>Tên nghề: Kế toán doanh nghiệp</w:t>
      </w:r>
    </w:p>
    <w:p w:rsidR="00482230" w:rsidRPr="00044155" w:rsidRDefault="00482230" w:rsidP="00482230">
      <w:pPr>
        <w:spacing w:before="120"/>
        <w:jc w:val="both"/>
        <w:rPr>
          <w:b/>
          <w:sz w:val="24"/>
          <w:szCs w:val="24"/>
          <w:lang w:val="vi-VN"/>
        </w:rPr>
      </w:pPr>
      <w:r w:rsidRPr="00044155">
        <w:rPr>
          <w:b/>
          <w:sz w:val="24"/>
          <w:szCs w:val="24"/>
          <w:lang w:val="vi-VN"/>
        </w:rPr>
        <w:t>Mã nghề: 50340310</w:t>
      </w:r>
    </w:p>
    <w:p w:rsidR="00482230" w:rsidRPr="00044155" w:rsidRDefault="00482230" w:rsidP="00482230">
      <w:pPr>
        <w:spacing w:before="120"/>
        <w:jc w:val="both"/>
        <w:rPr>
          <w:sz w:val="24"/>
          <w:szCs w:val="24"/>
          <w:lang w:val="vi-VN"/>
        </w:rPr>
      </w:pPr>
      <w:r w:rsidRPr="00044155">
        <w:rPr>
          <w:b/>
          <w:sz w:val="24"/>
          <w:szCs w:val="24"/>
          <w:lang w:val="vi-VN"/>
        </w:rPr>
        <w:t xml:space="preserve">Trình độ đào tạo: </w:t>
      </w:r>
      <w:r w:rsidRPr="00044155">
        <w:rPr>
          <w:sz w:val="24"/>
          <w:szCs w:val="24"/>
          <w:lang w:val="vi-VN"/>
        </w:rPr>
        <w:t>Cao đẳng nghề</w:t>
      </w:r>
    </w:p>
    <w:p w:rsidR="00482230" w:rsidRPr="00044155" w:rsidRDefault="00482230" w:rsidP="00482230">
      <w:pPr>
        <w:spacing w:before="120"/>
        <w:jc w:val="both"/>
        <w:rPr>
          <w:sz w:val="24"/>
          <w:szCs w:val="24"/>
          <w:lang w:val="vi-VN"/>
        </w:rPr>
      </w:pPr>
      <w:r w:rsidRPr="00044155">
        <w:rPr>
          <w:b/>
          <w:sz w:val="24"/>
          <w:szCs w:val="24"/>
          <w:lang w:val="vi-VN"/>
        </w:rPr>
        <w:t xml:space="preserve">Đối tượng tuyển sinh: </w:t>
      </w:r>
      <w:r w:rsidRPr="00044155">
        <w:rPr>
          <w:sz w:val="24"/>
          <w:szCs w:val="24"/>
          <w:lang w:val="vi-VN"/>
        </w:rPr>
        <w:t xml:space="preserve">Tốt nghiệp Trung học phổ thông hoặc </w:t>
      </w:r>
      <w:r w:rsidRPr="00044155">
        <w:rPr>
          <w:b/>
          <w:sz w:val="24"/>
          <w:szCs w:val="24"/>
          <w:lang w:val="vi-VN"/>
        </w:rPr>
        <w:t>tương</w:t>
      </w:r>
      <w:r w:rsidRPr="00044155">
        <w:rPr>
          <w:sz w:val="24"/>
          <w:szCs w:val="24"/>
          <w:lang w:val="vi-VN"/>
        </w:rPr>
        <w:t xml:space="preserve"> đương;</w:t>
      </w:r>
    </w:p>
    <w:p w:rsidR="00482230" w:rsidRPr="00044155" w:rsidRDefault="00482230" w:rsidP="00482230">
      <w:pPr>
        <w:spacing w:before="120"/>
        <w:jc w:val="both"/>
        <w:rPr>
          <w:sz w:val="24"/>
          <w:szCs w:val="24"/>
          <w:lang w:val="vi-VN"/>
        </w:rPr>
      </w:pPr>
      <w:r w:rsidRPr="00044155">
        <w:rPr>
          <w:b/>
          <w:sz w:val="24"/>
          <w:szCs w:val="24"/>
          <w:lang w:val="vi-VN"/>
        </w:rPr>
        <w:t>Số lượng môn học đào tạo: 44</w:t>
      </w:r>
    </w:p>
    <w:p w:rsidR="00482230" w:rsidRPr="00044155" w:rsidRDefault="00482230" w:rsidP="00482230">
      <w:pPr>
        <w:spacing w:before="120"/>
        <w:jc w:val="both"/>
        <w:rPr>
          <w:sz w:val="24"/>
          <w:szCs w:val="24"/>
          <w:lang w:val="vi-VN"/>
        </w:rPr>
      </w:pPr>
      <w:r w:rsidRPr="00044155">
        <w:rPr>
          <w:b/>
          <w:sz w:val="24"/>
          <w:szCs w:val="24"/>
          <w:lang w:val="vi-VN"/>
        </w:rPr>
        <w:t xml:space="preserve">Bằng cấp sau khi tốt nghiệp: </w:t>
      </w:r>
      <w:r w:rsidRPr="00044155">
        <w:rPr>
          <w:sz w:val="24"/>
          <w:szCs w:val="24"/>
          <w:lang w:val="vi-VN"/>
        </w:rPr>
        <w:t>Bằng tốt nghiệp Cao đẳng nghề,</w:t>
      </w:r>
    </w:p>
    <w:p w:rsidR="00482230" w:rsidRPr="00044155" w:rsidRDefault="00482230" w:rsidP="00482230">
      <w:pPr>
        <w:spacing w:before="120"/>
        <w:jc w:val="both"/>
        <w:rPr>
          <w:sz w:val="24"/>
          <w:szCs w:val="24"/>
          <w:lang w:val="vi-VN"/>
        </w:rPr>
      </w:pPr>
      <w:r w:rsidRPr="00044155">
        <w:rPr>
          <w:sz w:val="24"/>
          <w:szCs w:val="24"/>
          <w:lang w:val="vi-VN"/>
        </w:rPr>
        <w:t xml:space="preserve">I. MỤC TIÊU ĐÀO TẠO: </w:t>
      </w:r>
    </w:p>
    <w:p w:rsidR="00482230" w:rsidRPr="00044155" w:rsidRDefault="00482230" w:rsidP="00482230">
      <w:pPr>
        <w:spacing w:before="120"/>
        <w:jc w:val="both"/>
        <w:rPr>
          <w:sz w:val="24"/>
          <w:szCs w:val="24"/>
          <w:lang w:val="vi-VN"/>
        </w:rPr>
      </w:pPr>
      <w:r w:rsidRPr="00044155">
        <w:rPr>
          <w:sz w:val="24"/>
          <w:szCs w:val="24"/>
          <w:lang w:val="vi-VN"/>
        </w:rPr>
        <w:t>II. THỜI GIAN CỦA KHOÁ HỌC VÀ THỜI GIAN THỰC HỌC TỐI THIỂU:</w:t>
      </w:r>
    </w:p>
    <w:p w:rsidR="00482230" w:rsidRPr="00044155" w:rsidRDefault="00482230" w:rsidP="00482230">
      <w:pPr>
        <w:spacing w:before="120"/>
        <w:jc w:val="both"/>
        <w:rPr>
          <w:sz w:val="24"/>
          <w:szCs w:val="24"/>
          <w:lang w:val="vi-VN"/>
        </w:rPr>
      </w:pPr>
      <w:r w:rsidRPr="00044155">
        <w:rPr>
          <w:i/>
          <w:sz w:val="24"/>
          <w:szCs w:val="24"/>
          <w:lang w:val="vi-VN"/>
        </w:rPr>
        <w:t>1.Thời gian của khoá học và thời gian thực học tối thiểu:</w:t>
      </w:r>
    </w:p>
    <w:p w:rsidR="00482230" w:rsidRPr="00044155" w:rsidRDefault="00482230" w:rsidP="00482230">
      <w:pPr>
        <w:spacing w:before="120"/>
        <w:ind w:firstLine="720"/>
        <w:jc w:val="both"/>
        <w:rPr>
          <w:sz w:val="24"/>
          <w:szCs w:val="24"/>
          <w:lang w:val="vi-VN"/>
        </w:rPr>
      </w:pPr>
      <w:r w:rsidRPr="00044155">
        <w:rPr>
          <w:b/>
          <w:sz w:val="24"/>
          <w:szCs w:val="24"/>
          <w:lang w:val="vi-VN"/>
        </w:rPr>
        <w:t xml:space="preserve">- </w:t>
      </w:r>
      <w:r w:rsidRPr="00044155">
        <w:rPr>
          <w:sz w:val="24"/>
          <w:szCs w:val="24"/>
          <w:lang w:val="vi-VN"/>
        </w:rPr>
        <w:t>Thời gian đào tạo: 3 năm</w:t>
      </w:r>
    </w:p>
    <w:p w:rsidR="00482230" w:rsidRPr="00044155" w:rsidRDefault="00482230" w:rsidP="00482230">
      <w:pPr>
        <w:ind w:firstLine="720"/>
        <w:jc w:val="both"/>
        <w:rPr>
          <w:sz w:val="24"/>
          <w:szCs w:val="24"/>
          <w:lang w:val="vi-VN"/>
        </w:rPr>
      </w:pPr>
      <w:r w:rsidRPr="00044155">
        <w:rPr>
          <w:sz w:val="24"/>
          <w:szCs w:val="24"/>
          <w:lang w:val="vi-VN"/>
        </w:rPr>
        <w:t>- Thời gian học tập: 131 tuần</w:t>
      </w:r>
    </w:p>
    <w:p w:rsidR="00482230" w:rsidRPr="00A60FCB" w:rsidRDefault="00482230" w:rsidP="00482230">
      <w:pPr>
        <w:ind w:firstLine="720"/>
        <w:jc w:val="both"/>
        <w:rPr>
          <w:sz w:val="24"/>
          <w:szCs w:val="24"/>
        </w:rPr>
      </w:pPr>
      <w:r w:rsidRPr="00A60FCB">
        <w:rPr>
          <w:sz w:val="24"/>
          <w:szCs w:val="24"/>
        </w:rPr>
        <w:t>- Thời gian thực học tối thiểu: 3750 giờ</w:t>
      </w:r>
    </w:p>
    <w:p w:rsidR="00482230" w:rsidRPr="00A60FCB" w:rsidRDefault="00482230" w:rsidP="00482230">
      <w:pPr>
        <w:ind w:firstLine="720"/>
        <w:jc w:val="both"/>
        <w:rPr>
          <w:spacing w:val="-6"/>
          <w:sz w:val="24"/>
          <w:szCs w:val="24"/>
        </w:rPr>
      </w:pPr>
      <w:r w:rsidRPr="00A60FCB">
        <w:rPr>
          <w:spacing w:val="-6"/>
          <w:sz w:val="24"/>
          <w:szCs w:val="24"/>
        </w:rPr>
        <w:t xml:space="preserve">- Thời gian ôn kiểm tra hết môn học, mô đun và thi tốt nghiệp: 400 giờ; </w:t>
      </w:r>
    </w:p>
    <w:p w:rsidR="00482230" w:rsidRPr="00A60FCB" w:rsidRDefault="00482230" w:rsidP="00482230">
      <w:pPr>
        <w:jc w:val="both"/>
        <w:rPr>
          <w:spacing w:val="-6"/>
          <w:sz w:val="24"/>
          <w:szCs w:val="24"/>
        </w:rPr>
      </w:pPr>
      <w:r w:rsidRPr="00A60FCB">
        <w:rPr>
          <w:spacing w:val="-6"/>
          <w:sz w:val="24"/>
          <w:szCs w:val="24"/>
        </w:rPr>
        <w:t>(Trong đó thi tốt nghiệp: 80 giờ)</w:t>
      </w:r>
    </w:p>
    <w:p w:rsidR="00482230" w:rsidRPr="00A60FCB" w:rsidRDefault="00482230" w:rsidP="00482230">
      <w:pPr>
        <w:spacing w:before="120"/>
        <w:jc w:val="both"/>
        <w:rPr>
          <w:i/>
          <w:sz w:val="24"/>
          <w:szCs w:val="24"/>
        </w:rPr>
      </w:pPr>
      <w:r w:rsidRPr="00A60FCB">
        <w:rPr>
          <w:i/>
          <w:sz w:val="24"/>
          <w:szCs w:val="24"/>
        </w:rPr>
        <w:t>2. Phân bổ thời gian thực học tối thiểu:</w:t>
      </w:r>
    </w:p>
    <w:p w:rsidR="00482230" w:rsidRPr="00A60FCB" w:rsidRDefault="00482230" w:rsidP="00482230">
      <w:pPr>
        <w:spacing w:before="120"/>
        <w:ind w:firstLine="720"/>
        <w:jc w:val="both"/>
        <w:rPr>
          <w:sz w:val="24"/>
          <w:szCs w:val="24"/>
        </w:rPr>
      </w:pPr>
      <w:r w:rsidRPr="00A60FCB">
        <w:rPr>
          <w:sz w:val="24"/>
          <w:szCs w:val="24"/>
        </w:rPr>
        <w:t xml:space="preserve">- Thời gian học các môn học </w:t>
      </w:r>
      <w:proofErr w:type="gramStart"/>
      <w:r w:rsidRPr="00A60FCB">
        <w:rPr>
          <w:sz w:val="24"/>
          <w:szCs w:val="24"/>
        </w:rPr>
        <w:t>chung</w:t>
      </w:r>
      <w:proofErr w:type="gramEnd"/>
      <w:r w:rsidRPr="00A60FCB">
        <w:rPr>
          <w:sz w:val="24"/>
          <w:szCs w:val="24"/>
        </w:rPr>
        <w:t xml:space="preserve"> bắt buộc: 450 giờ </w:t>
      </w:r>
    </w:p>
    <w:p w:rsidR="00482230" w:rsidRPr="00A60FCB" w:rsidRDefault="00482230" w:rsidP="00482230">
      <w:pPr>
        <w:ind w:firstLine="720"/>
        <w:jc w:val="both"/>
        <w:rPr>
          <w:sz w:val="24"/>
          <w:szCs w:val="24"/>
        </w:rPr>
      </w:pPr>
      <w:r w:rsidRPr="00A60FCB">
        <w:rPr>
          <w:sz w:val="24"/>
          <w:szCs w:val="24"/>
        </w:rPr>
        <w:t xml:space="preserve">- Thời gian học các môn học đào tạo nghề: 3300 giờ </w:t>
      </w:r>
    </w:p>
    <w:p w:rsidR="00482230" w:rsidRPr="00A60FCB" w:rsidRDefault="00482230" w:rsidP="00482230">
      <w:pPr>
        <w:ind w:firstLine="720"/>
        <w:jc w:val="both"/>
        <w:rPr>
          <w:sz w:val="24"/>
          <w:szCs w:val="24"/>
        </w:rPr>
      </w:pPr>
      <w:r w:rsidRPr="00A60FCB">
        <w:rPr>
          <w:sz w:val="24"/>
          <w:szCs w:val="24"/>
        </w:rPr>
        <w:t xml:space="preserve">    + Thời gian học bắt buộc:</w:t>
      </w:r>
      <w:r w:rsidRPr="00A60FCB">
        <w:rPr>
          <w:b/>
          <w:bCs/>
          <w:sz w:val="24"/>
          <w:szCs w:val="24"/>
        </w:rPr>
        <w:t xml:space="preserve"> </w:t>
      </w:r>
      <w:r w:rsidRPr="00A60FCB">
        <w:rPr>
          <w:bCs/>
          <w:sz w:val="24"/>
          <w:szCs w:val="24"/>
        </w:rPr>
        <w:t>2420</w:t>
      </w:r>
      <w:r w:rsidRPr="00A60FCB">
        <w:rPr>
          <w:sz w:val="24"/>
          <w:szCs w:val="24"/>
        </w:rPr>
        <w:t xml:space="preserve"> giờ; Thời gian học tự chọn: 880 giờ </w:t>
      </w:r>
    </w:p>
    <w:p w:rsidR="00482230" w:rsidRDefault="00482230" w:rsidP="00482230">
      <w:pPr>
        <w:ind w:firstLine="720"/>
        <w:jc w:val="both"/>
        <w:rPr>
          <w:sz w:val="24"/>
          <w:szCs w:val="24"/>
        </w:rPr>
      </w:pPr>
      <w:r w:rsidRPr="00A60FCB">
        <w:rPr>
          <w:sz w:val="24"/>
          <w:szCs w:val="24"/>
        </w:rPr>
        <w:t xml:space="preserve">    + Thời gian học lý thuyết: 1090 giờ; Thời gian học thực hành: 2210 giờ </w:t>
      </w:r>
    </w:p>
    <w:p w:rsidR="00482230" w:rsidRPr="00A60FCB" w:rsidRDefault="00482230" w:rsidP="00482230">
      <w:pPr>
        <w:numPr>
          <w:ilvl w:val="0"/>
          <w:numId w:val="1"/>
        </w:numPr>
        <w:jc w:val="both"/>
        <w:rPr>
          <w:sz w:val="24"/>
          <w:szCs w:val="24"/>
          <w:highlight w:val="yellow"/>
          <w:lang w:val="fr-FR"/>
        </w:rPr>
      </w:pPr>
      <w:r w:rsidRPr="00A60FCB">
        <w:rPr>
          <w:sz w:val="24"/>
          <w:szCs w:val="24"/>
          <w:highlight w:val="yellow"/>
        </w:rPr>
        <w:t xml:space="preserve">Thời gian tự học có hướng dẫn: . . . . . . </w:t>
      </w:r>
      <w:r w:rsidRPr="00A60FCB">
        <w:rPr>
          <w:sz w:val="24"/>
          <w:szCs w:val="24"/>
          <w:highlight w:val="yellow"/>
          <w:lang w:val="fr-FR"/>
        </w:rPr>
        <w:t>(trong đó hướng dẫn là . . . giờ).</w:t>
      </w:r>
    </w:p>
    <w:p w:rsidR="00482230" w:rsidRPr="00044155" w:rsidRDefault="00482230" w:rsidP="00482230">
      <w:pPr>
        <w:jc w:val="both"/>
        <w:rPr>
          <w:sz w:val="24"/>
          <w:szCs w:val="24"/>
          <w:lang w:val="fr-FR"/>
        </w:rPr>
      </w:pPr>
      <w:r w:rsidRPr="00044155">
        <w:rPr>
          <w:sz w:val="24"/>
          <w:szCs w:val="24"/>
          <w:lang w:val="fr-FR"/>
        </w:rPr>
        <w:t>III. DANH MỤC CÁC MÔN HỌC ĐÀO TẠO NGHỀ BẮT BUỘC, THỜI GIAN VÀ PHÂN BỔ THỜI GIAN:</w:t>
      </w:r>
    </w:p>
    <w:p w:rsidR="00482230" w:rsidRPr="00044155" w:rsidRDefault="00482230" w:rsidP="00482230">
      <w:pPr>
        <w:jc w:val="both"/>
        <w:rPr>
          <w:sz w:val="24"/>
          <w:szCs w:val="24"/>
          <w:lang w:val="fr-FR"/>
        </w:rPr>
      </w:pPr>
    </w:p>
    <w:p w:rsidR="00482230" w:rsidRPr="00044155" w:rsidRDefault="00482230" w:rsidP="00482230">
      <w:pPr>
        <w:rPr>
          <w:sz w:val="24"/>
          <w:szCs w:val="24"/>
          <w:lang w:val="fr-FR"/>
        </w:rPr>
      </w:pPr>
      <w:r w:rsidRPr="00044155">
        <w:rPr>
          <w:sz w:val="24"/>
          <w:szCs w:val="24"/>
          <w:lang w:val="fr-FR"/>
        </w:rPr>
        <w:t>IV. CHƯƠNG TRÌNH MÔN HỌC, MÔ ĐUN ĐÀO TẠO BẮT BUỘC:</w:t>
      </w:r>
    </w:p>
    <w:p w:rsidR="00482230" w:rsidRPr="00044155" w:rsidRDefault="00482230" w:rsidP="00482230">
      <w:pPr>
        <w:rPr>
          <w:i/>
          <w:sz w:val="24"/>
          <w:szCs w:val="24"/>
          <w:lang w:val="fr-FR"/>
        </w:rPr>
      </w:pPr>
      <w:r w:rsidRPr="00044155">
        <w:rPr>
          <w:i/>
          <w:sz w:val="24"/>
          <w:szCs w:val="24"/>
          <w:lang w:val="fr-FR"/>
        </w:rPr>
        <w:t xml:space="preserve">                      (Nội dung chi tiết có Phụ lục kèm theo)</w:t>
      </w:r>
    </w:p>
    <w:tbl>
      <w:tblPr>
        <w:tblW w:w="10080" w:type="dxa"/>
        <w:tblInd w:w="93" w:type="dxa"/>
        <w:tblLook w:val="04A0" w:firstRow="1" w:lastRow="0" w:firstColumn="1" w:lastColumn="0" w:noHBand="0" w:noVBand="1"/>
      </w:tblPr>
      <w:tblGrid>
        <w:gridCol w:w="1078"/>
        <w:gridCol w:w="3048"/>
        <w:gridCol w:w="992"/>
        <w:gridCol w:w="993"/>
        <w:gridCol w:w="992"/>
        <w:gridCol w:w="992"/>
        <w:gridCol w:w="982"/>
        <w:gridCol w:w="1003"/>
      </w:tblGrid>
      <w:tr w:rsidR="00482230" w:rsidRPr="00761E51" w:rsidTr="00C47121">
        <w:trPr>
          <w:trHeight w:val="315"/>
        </w:trPr>
        <w:tc>
          <w:tcPr>
            <w:tcW w:w="1078" w:type="dxa"/>
            <w:tcBorders>
              <w:top w:val="single" w:sz="8" w:space="0" w:color="auto"/>
              <w:left w:val="single" w:sz="8" w:space="0" w:color="auto"/>
              <w:bottom w:val="nil"/>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Mã MH,</w:t>
            </w:r>
          </w:p>
        </w:tc>
        <w:tc>
          <w:tcPr>
            <w:tcW w:w="3048"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val="vi-VN" w:eastAsia="vi-VN"/>
              </w:rPr>
              <w:t>Tên môn học, mô đun</w:t>
            </w:r>
          </w:p>
        </w:tc>
        <w:tc>
          <w:tcPr>
            <w:tcW w:w="5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Thời gian đào tạo (giờ)</w:t>
            </w:r>
          </w:p>
        </w:tc>
      </w:tr>
      <w:tr w:rsidR="00482230" w:rsidRPr="00761E51" w:rsidTr="00C47121">
        <w:trPr>
          <w:trHeight w:val="690"/>
        </w:trPr>
        <w:tc>
          <w:tcPr>
            <w:tcW w:w="1078" w:type="dxa"/>
            <w:tcBorders>
              <w:top w:val="nil"/>
              <w:left w:val="single" w:sz="8" w:space="0" w:color="auto"/>
              <w:bottom w:val="nil"/>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MĐ</w:t>
            </w:r>
          </w:p>
        </w:tc>
        <w:tc>
          <w:tcPr>
            <w:tcW w:w="3048" w:type="dxa"/>
            <w:vMerge/>
            <w:tcBorders>
              <w:top w:val="single" w:sz="8" w:space="0" w:color="auto"/>
              <w:left w:val="single" w:sz="8" w:space="0" w:color="auto"/>
              <w:bottom w:val="single" w:sz="8" w:space="0" w:color="000000"/>
              <w:right w:val="single" w:sz="8" w:space="0" w:color="000000"/>
            </w:tcBorders>
            <w:vAlign w:val="center"/>
            <w:hideMark/>
          </w:tcPr>
          <w:p w:rsidR="00482230" w:rsidRPr="00761E51" w:rsidRDefault="00482230" w:rsidP="00C47121">
            <w:pPr>
              <w:rPr>
                <w:b/>
                <w:bCs/>
                <w:color w:val="000000"/>
                <w:sz w:val="24"/>
                <w:szCs w:val="24"/>
                <w:lang w:val="vi-VN" w:eastAsia="vi-VN"/>
              </w:rPr>
            </w:pP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Tổng số</w:t>
            </w:r>
          </w:p>
        </w:tc>
        <w:tc>
          <w:tcPr>
            <w:tcW w:w="2977" w:type="dxa"/>
            <w:gridSpan w:val="3"/>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Trong đó chia theo LT, TH</w:t>
            </w:r>
          </w:p>
        </w:tc>
        <w:tc>
          <w:tcPr>
            <w:tcW w:w="1985"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val="vi-VN" w:eastAsia="vi-VN"/>
              </w:rPr>
              <w:t>Trong đó tự học có hướng dẫn</w:t>
            </w:r>
          </w:p>
        </w:tc>
      </w:tr>
      <w:tr w:rsidR="00482230" w:rsidRPr="00761E51" w:rsidTr="00C47121">
        <w:trPr>
          <w:trHeight w:val="990"/>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3048" w:type="dxa"/>
            <w:vMerge/>
            <w:tcBorders>
              <w:top w:val="single" w:sz="8" w:space="0" w:color="auto"/>
              <w:left w:val="single" w:sz="8" w:space="0" w:color="auto"/>
              <w:bottom w:val="single" w:sz="8" w:space="0" w:color="000000"/>
              <w:right w:val="single" w:sz="8" w:space="0" w:color="000000"/>
            </w:tcBorders>
            <w:vAlign w:val="center"/>
            <w:hideMark/>
          </w:tcPr>
          <w:p w:rsidR="00482230" w:rsidRPr="00761E51" w:rsidRDefault="00482230" w:rsidP="00C47121">
            <w:pPr>
              <w:rPr>
                <w:b/>
                <w:bCs/>
                <w:color w:val="000000"/>
                <w:sz w:val="24"/>
                <w:szCs w:val="24"/>
                <w:lang w:val="vi-VN" w:eastAsia="vi-VN"/>
              </w:rPr>
            </w:pPr>
          </w:p>
        </w:tc>
        <w:tc>
          <w:tcPr>
            <w:tcW w:w="992" w:type="dxa"/>
            <w:vMerge/>
            <w:tcBorders>
              <w:top w:val="nil"/>
              <w:left w:val="single" w:sz="8" w:space="0" w:color="auto"/>
              <w:bottom w:val="single" w:sz="8" w:space="0" w:color="000000"/>
              <w:right w:val="single" w:sz="8" w:space="0" w:color="auto"/>
            </w:tcBorders>
            <w:vAlign w:val="center"/>
            <w:hideMark/>
          </w:tcPr>
          <w:p w:rsidR="00482230" w:rsidRPr="00761E51" w:rsidRDefault="00482230" w:rsidP="00C47121">
            <w:pPr>
              <w:rPr>
                <w:color w:val="000000"/>
                <w:sz w:val="24"/>
                <w:szCs w:val="24"/>
                <w:lang w:val="vi-VN" w:eastAsia="vi-VN"/>
              </w:rPr>
            </w:pP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Lý thuyết</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Thực hành</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Kiểm tra</w:t>
            </w:r>
          </w:p>
        </w:tc>
        <w:tc>
          <w:tcPr>
            <w:tcW w:w="98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val="vi-VN" w:eastAsia="vi-VN"/>
              </w:rPr>
              <w:t>GV hướng dẫn</w:t>
            </w:r>
          </w:p>
        </w:tc>
        <w:tc>
          <w:tcPr>
            <w:tcW w:w="1003" w:type="dxa"/>
            <w:tcBorders>
              <w:top w:val="nil"/>
              <w:left w:val="nil"/>
              <w:bottom w:val="single" w:sz="8" w:space="0" w:color="auto"/>
              <w:right w:val="single" w:sz="8" w:space="0" w:color="auto"/>
            </w:tcBorders>
            <w:shd w:val="clear" w:color="auto" w:fill="auto"/>
            <w:hideMark/>
          </w:tcPr>
          <w:p w:rsidR="00482230" w:rsidRDefault="00482230" w:rsidP="00C47121">
            <w:pPr>
              <w:jc w:val="center"/>
              <w:rPr>
                <w:color w:val="000000"/>
                <w:sz w:val="24"/>
                <w:szCs w:val="24"/>
                <w:lang w:eastAsia="vi-VN"/>
              </w:rPr>
            </w:pPr>
            <w:r w:rsidRPr="00761E51">
              <w:rPr>
                <w:color w:val="000000"/>
                <w:sz w:val="24"/>
                <w:szCs w:val="24"/>
                <w:lang w:val="vi-VN" w:eastAsia="vi-VN"/>
              </w:rPr>
              <w:t>HSSV tự học</w:t>
            </w:r>
          </w:p>
          <w:p w:rsidR="00482230" w:rsidRPr="00761E51" w:rsidRDefault="00482230" w:rsidP="00C47121">
            <w:pPr>
              <w:jc w:val="center"/>
              <w:rPr>
                <w:color w:val="000000"/>
                <w:sz w:val="24"/>
                <w:szCs w:val="24"/>
                <w:lang w:eastAsia="vi-VN"/>
              </w:rPr>
            </w:pPr>
            <w:r>
              <w:rPr>
                <w:color w:val="000000"/>
                <w:sz w:val="24"/>
                <w:szCs w:val="24"/>
                <w:lang w:eastAsia="vi-VN"/>
              </w:rPr>
              <w:t>(</w:t>
            </w:r>
            <w:proofErr w:type="gramStart"/>
            <w:r>
              <w:rPr>
                <w:color w:val="000000"/>
                <w:sz w:val="24"/>
                <w:szCs w:val="24"/>
                <w:lang w:eastAsia="vi-VN"/>
              </w:rPr>
              <w:t>khoảng</w:t>
            </w:r>
            <w:proofErr w:type="gramEnd"/>
            <w:r>
              <w:rPr>
                <w:color w:val="000000"/>
                <w:sz w:val="24"/>
                <w:szCs w:val="24"/>
                <w:lang w:eastAsia="vi-VN"/>
              </w:rPr>
              <w:t xml:space="preserve"> 70%)</w:t>
            </w:r>
          </w:p>
        </w:tc>
      </w:tr>
      <w:tr w:rsidR="00482230" w:rsidRPr="00761E51" w:rsidTr="00C47121">
        <w:trPr>
          <w:trHeight w:val="330"/>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i/>
                <w:iCs/>
                <w:color w:val="000000"/>
                <w:sz w:val="24"/>
                <w:szCs w:val="24"/>
                <w:lang w:val="vi-VN" w:eastAsia="vi-VN"/>
              </w:rPr>
            </w:pPr>
            <w:r w:rsidRPr="00761E51">
              <w:rPr>
                <w:i/>
                <w:iCs/>
                <w:color w:val="000000"/>
                <w:sz w:val="24"/>
                <w:szCs w:val="24"/>
                <w:lang w:eastAsia="vi-VN"/>
              </w:rPr>
              <w:t>I</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i/>
                <w:iCs/>
                <w:color w:val="000000"/>
                <w:sz w:val="24"/>
                <w:szCs w:val="24"/>
                <w:lang w:val="vi-VN" w:eastAsia="vi-VN"/>
              </w:rPr>
            </w:pPr>
            <w:r w:rsidRPr="00761E51">
              <w:rPr>
                <w:i/>
                <w:iCs/>
                <w:color w:val="000000"/>
                <w:sz w:val="24"/>
                <w:szCs w:val="24"/>
                <w:lang w:eastAsia="vi-VN"/>
              </w:rPr>
              <w:t>Các môn học chung</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450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220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200</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30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330"/>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01</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FF0000"/>
                <w:sz w:val="24"/>
                <w:szCs w:val="24"/>
                <w:lang w:val="vi-VN" w:eastAsia="vi-VN"/>
              </w:rPr>
            </w:pPr>
            <w:r w:rsidRPr="00761E51">
              <w:rPr>
                <w:color w:val="FF0000"/>
                <w:sz w:val="24"/>
                <w:szCs w:val="24"/>
                <w:lang w:eastAsia="vi-VN"/>
              </w:rPr>
              <w:t>Chính trị</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90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60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24</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6</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330"/>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02</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Pháp luật</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30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21</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7</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2</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283"/>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03</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Giáo dục thể chất</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60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52</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388"/>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lastRenderedPageBreak/>
              <w:t>MH 04</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FF0000"/>
                <w:sz w:val="24"/>
                <w:szCs w:val="24"/>
                <w:lang w:val="vi-VN" w:eastAsia="vi-VN"/>
              </w:rPr>
            </w:pPr>
            <w:r>
              <w:rPr>
                <w:color w:val="FF0000"/>
                <w:sz w:val="24"/>
                <w:szCs w:val="24"/>
                <w:lang w:eastAsia="vi-VN"/>
              </w:rPr>
              <w:t>Giáo dục quốc phòng-AN</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75</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58</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13</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330"/>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05</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Tin học</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75</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17</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54</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405"/>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06</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Ngoại ngữ (Anh văn)</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120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60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50</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10</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566"/>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i/>
                <w:iCs/>
                <w:color w:val="000000"/>
                <w:sz w:val="24"/>
                <w:szCs w:val="24"/>
                <w:lang w:val="vi-VN" w:eastAsia="vi-VN"/>
              </w:rPr>
            </w:pPr>
            <w:r w:rsidRPr="00761E51">
              <w:rPr>
                <w:i/>
                <w:iCs/>
                <w:color w:val="000000"/>
                <w:sz w:val="24"/>
                <w:szCs w:val="24"/>
                <w:lang w:eastAsia="vi-VN"/>
              </w:rPr>
              <w:t>II</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i/>
                <w:iCs/>
                <w:color w:val="000000"/>
                <w:sz w:val="24"/>
                <w:szCs w:val="24"/>
                <w:lang w:val="vi-VN" w:eastAsia="vi-VN"/>
              </w:rPr>
            </w:pPr>
            <w:r w:rsidRPr="00761E51">
              <w:rPr>
                <w:i/>
                <w:iCs/>
                <w:color w:val="000000"/>
                <w:sz w:val="24"/>
                <w:szCs w:val="24"/>
                <w:lang w:val="vi-VN" w:eastAsia="vi-VN"/>
              </w:rPr>
              <w:t>Các môn học, mô đun đào tạo nghề bắt buộc</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2420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715</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1606</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99</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614"/>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II.1</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val="vi-VN" w:eastAsia="vi-VN"/>
              </w:rPr>
              <w:t>Các môn học, mô đun kỹ thuật cơ sở</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435</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287</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121</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27</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412"/>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07</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Kinh tế chính trị</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60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16</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389"/>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08</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Luật kinh tế</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30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20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8</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2</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409"/>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09</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Soạn thảo văn bản</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45</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27</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15</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3</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411"/>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10</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Anh văn chuyên ngành</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60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16</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404"/>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11</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Kinh tế vi mô</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60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17</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3</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399"/>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12</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Nguyên lý thống kê</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45</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30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13</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2</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419"/>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13</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val="vi-VN" w:eastAsia="vi-VN"/>
              </w:rPr>
              <w:t xml:space="preserve">Lý thuyết tài chính tiền tệ </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60</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16</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4</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397"/>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MH 14</w:t>
            </w:r>
          </w:p>
        </w:tc>
        <w:tc>
          <w:tcPr>
            <w:tcW w:w="3048" w:type="dxa"/>
            <w:tcBorders>
              <w:top w:val="nil"/>
              <w:left w:val="nil"/>
              <w:bottom w:val="single" w:sz="8" w:space="0" w:color="auto"/>
              <w:right w:val="single" w:sz="8" w:space="0" w:color="auto"/>
            </w:tcBorders>
            <w:shd w:val="clear" w:color="auto" w:fill="auto"/>
            <w:hideMark/>
          </w:tcPr>
          <w:p w:rsidR="00482230" w:rsidRPr="00761E51" w:rsidRDefault="00482230" w:rsidP="00C47121">
            <w:pPr>
              <w:rPr>
                <w:color w:val="000000"/>
                <w:sz w:val="24"/>
                <w:szCs w:val="24"/>
                <w:lang w:val="vi-VN" w:eastAsia="vi-VN"/>
              </w:rPr>
            </w:pPr>
            <w:r w:rsidRPr="00761E51">
              <w:rPr>
                <w:color w:val="000000"/>
                <w:sz w:val="24"/>
                <w:szCs w:val="24"/>
                <w:lang w:eastAsia="vi-VN"/>
              </w:rPr>
              <w:t>Lý thuyết kế toán</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75</w:t>
            </w:r>
          </w:p>
        </w:tc>
        <w:tc>
          <w:tcPr>
            <w:tcW w:w="993"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50</w:t>
            </w:r>
          </w:p>
        </w:tc>
        <w:tc>
          <w:tcPr>
            <w:tcW w:w="992" w:type="dxa"/>
            <w:tcBorders>
              <w:top w:val="nil"/>
              <w:left w:val="nil"/>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20</w:t>
            </w:r>
          </w:p>
        </w:tc>
        <w:tc>
          <w:tcPr>
            <w:tcW w:w="992" w:type="dxa"/>
            <w:tcBorders>
              <w:top w:val="nil"/>
              <w:left w:val="nil"/>
              <w:bottom w:val="single" w:sz="8" w:space="0" w:color="auto"/>
              <w:right w:val="nil"/>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5</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645"/>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color w:val="000000"/>
                <w:sz w:val="24"/>
                <w:szCs w:val="24"/>
                <w:lang w:val="vi-VN" w:eastAsia="vi-VN"/>
              </w:rPr>
            </w:pPr>
            <w:r w:rsidRPr="00761E51">
              <w:rPr>
                <w:color w:val="000000"/>
                <w:sz w:val="24"/>
                <w:szCs w:val="24"/>
                <w:lang w:eastAsia="vi-VN"/>
              </w:rPr>
              <w:t>II.2</w:t>
            </w:r>
          </w:p>
        </w:tc>
        <w:tc>
          <w:tcPr>
            <w:tcW w:w="3048" w:type="dxa"/>
            <w:tcBorders>
              <w:top w:val="nil"/>
              <w:left w:val="nil"/>
              <w:bottom w:val="single" w:sz="8" w:space="0" w:color="auto"/>
              <w:right w:val="single" w:sz="8" w:space="0" w:color="auto"/>
            </w:tcBorders>
            <w:shd w:val="clear" w:color="000000" w:fill="FFFFFF"/>
            <w:hideMark/>
          </w:tcPr>
          <w:p w:rsidR="00482230" w:rsidRPr="00761E51" w:rsidRDefault="00482230" w:rsidP="00C47121">
            <w:pPr>
              <w:rPr>
                <w:color w:val="000000"/>
                <w:sz w:val="24"/>
                <w:szCs w:val="24"/>
                <w:lang w:val="vi-VN" w:eastAsia="vi-VN"/>
              </w:rPr>
            </w:pPr>
            <w:r w:rsidRPr="00761E51">
              <w:rPr>
                <w:color w:val="000000"/>
                <w:sz w:val="24"/>
                <w:szCs w:val="24"/>
                <w:lang w:val="vi-VN" w:eastAsia="vi-VN"/>
              </w:rPr>
              <w:t>Các môn học, mô đun chuyên môn nghề</w:t>
            </w:r>
            <w:r w:rsidRPr="003436C1">
              <w:rPr>
                <w:color w:val="000000"/>
                <w:sz w:val="24"/>
                <w:szCs w:val="24"/>
                <w:lang w:val="vi-VN" w:eastAsia="vi-VN"/>
              </w:rPr>
              <w:t>.</w:t>
            </w:r>
          </w:p>
        </w:tc>
        <w:tc>
          <w:tcPr>
            <w:tcW w:w="992" w:type="dxa"/>
            <w:tcBorders>
              <w:top w:val="nil"/>
              <w:left w:val="nil"/>
              <w:bottom w:val="single" w:sz="8" w:space="0" w:color="auto"/>
              <w:right w:val="single" w:sz="8" w:space="0" w:color="auto"/>
            </w:tcBorders>
            <w:shd w:val="clear" w:color="000000" w:fill="FFFFFF"/>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val="vi-VN" w:eastAsia="vi-VN"/>
              </w:rPr>
              <w:t> </w:t>
            </w:r>
          </w:p>
        </w:tc>
        <w:tc>
          <w:tcPr>
            <w:tcW w:w="993" w:type="dxa"/>
            <w:tcBorders>
              <w:top w:val="nil"/>
              <w:left w:val="nil"/>
              <w:bottom w:val="single" w:sz="8" w:space="0" w:color="auto"/>
              <w:right w:val="single" w:sz="8" w:space="0" w:color="auto"/>
            </w:tcBorders>
            <w:shd w:val="clear" w:color="000000" w:fill="FFFFFF"/>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val="vi-VN" w:eastAsia="vi-VN"/>
              </w:rPr>
              <w:t> </w:t>
            </w:r>
          </w:p>
        </w:tc>
        <w:tc>
          <w:tcPr>
            <w:tcW w:w="992" w:type="dxa"/>
            <w:tcBorders>
              <w:top w:val="nil"/>
              <w:left w:val="nil"/>
              <w:bottom w:val="single" w:sz="8" w:space="0" w:color="auto"/>
              <w:right w:val="single" w:sz="8" w:space="0" w:color="auto"/>
            </w:tcBorders>
            <w:shd w:val="clear" w:color="000000" w:fill="FFFFFF"/>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val="vi-VN" w:eastAsia="vi-VN"/>
              </w:rPr>
              <w:t> </w:t>
            </w:r>
          </w:p>
        </w:tc>
        <w:tc>
          <w:tcPr>
            <w:tcW w:w="992" w:type="dxa"/>
            <w:tcBorders>
              <w:top w:val="nil"/>
              <w:left w:val="nil"/>
              <w:bottom w:val="single" w:sz="8" w:space="0" w:color="auto"/>
              <w:right w:val="nil"/>
            </w:tcBorders>
            <w:shd w:val="clear" w:color="000000" w:fill="FFFFFF"/>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val="vi-VN" w:eastAsia="vi-VN"/>
              </w:rPr>
              <w:t> </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c>
          <w:tcPr>
            <w:tcW w:w="1003" w:type="dxa"/>
            <w:tcBorders>
              <w:top w:val="nil"/>
              <w:left w:val="nil"/>
              <w:bottom w:val="single" w:sz="4" w:space="0" w:color="auto"/>
              <w:right w:val="single" w:sz="4" w:space="0" w:color="auto"/>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r w:rsidRPr="00761E51">
              <w:rPr>
                <w:rFonts w:ascii="Arial" w:hAnsi="Arial" w:cs="Arial"/>
                <w:color w:val="000000"/>
                <w:sz w:val="22"/>
                <w:szCs w:val="22"/>
                <w:lang w:val="vi-VN" w:eastAsia="vi-VN"/>
              </w:rPr>
              <w:t> </w:t>
            </w:r>
          </w:p>
        </w:tc>
      </w:tr>
      <w:tr w:rsidR="00482230" w:rsidRPr="00761E51" w:rsidTr="00C47121">
        <w:trPr>
          <w:trHeight w:val="330"/>
        </w:trPr>
        <w:tc>
          <w:tcPr>
            <w:tcW w:w="1078" w:type="dxa"/>
            <w:tcBorders>
              <w:top w:val="nil"/>
              <w:left w:val="single" w:sz="8" w:space="0" w:color="auto"/>
              <w:bottom w:val="single" w:sz="8" w:space="0" w:color="auto"/>
              <w:right w:val="single" w:sz="8" w:space="0" w:color="auto"/>
            </w:tcBorders>
            <w:shd w:val="clear" w:color="auto" w:fill="auto"/>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val="vi-VN" w:eastAsia="vi-VN"/>
              </w:rPr>
              <w:t> </w:t>
            </w:r>
          </w:p>
        </w:tc>
        <w:tc>
          <w:tcPr>
            <w:tcW w:w="3048" w:type="dxa"/>
            <w:tcBorders>
              <w:top w:val="nil"/>
              <w:left w:val="nil"/>
              <w:bottom w:val="single" w:sz="8" w:space="0" w:color="auto"/>
              <w:right w:val="single" w:sz="8" w:space="0" w:color="auto"/>
            </w:tcBorders>
            <w:shd w:val="clear" w:color="000000" w:fill="FFFFFF"/>
            <w:hideMark/>
          </w:tcPr>
          <w:p w:rsidR="00482230" w:rsidRPr="00761E51" w:rsidRDefault="00482230" w:rsidP="00C47121">
            <w:pPr>
              <w:rPr>
                <w:b/>
                <w:bCs/>
                <w:color w:val="000000"/>
                <w:sz w:val="24"/>
                <w:szCs w:val="24"/>
                <w:lang w:val="vi-VN" w:eastAsia="vi-VN"/>
              </w:rPr>
            </w:pPr>
            <w:r w:rsidRPr="00761E51">
              <w:rPr>
                <w:b/>
                <w:bCs/>
                <w:color w:val="000000"/>
                <w:sz w:val="24"/>
                <w:szCs w:val="24"/>
                <w:lang w:val="vi-VN" w:eastAsia="vi-VN"/>
              </w:rPr>
              <w:t> </w:t>
            </w:r>
            <w:r w:rsidRPr="00761E51">
              <w:rPr>
                <w:b/>
                <w:bCs/>
                <w:color w:val="000000"/>
                <w:sz w:val="24"/>
                <w:szCs w:val="24"/>
                <w:lang w:eastAsia="vi-VN"/>
              </w:rPr>
              <w:t>Tổng cộng</w:t>
            </w:r>
          </w:p>
        </w:tc>
        <w:tc>
          <w:tcPr>
            <w:tcW w:w="992" w:type="dxa"/>
            <w:tcBorders>
              <w:top w:val="nil"/>
              <w:left w:val="nil"/>
              <w:bottom w:val="single" w:sz="8" w:space="0" w:color="auto"/>
              <w:right w:val="single" w:sz="8" w:space="0" w:color="auto"/>
            </w:tcBorders>
            <w:shd w:val="clear" w:color="000000" w:fill="FFFFFF"/>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2870</w:t>
            </w:r>
          </w:p>
        </w:tc>
        <w:tc>
          <w:tcPr>
            <w:tcW w:w="993" w:type="dxa"/>
            <w:tcBorders>
              <w:top w:val="nil"/>
              <w:left w:val="nil"/>
              <w:bottom w:val="single" w:sz="8" w:space="0" w:color="auto"/>
              <w:right w:val="single" w:sz="8" w:space="0" w:color="auto"/>
            </w:tcBorders>
            <w:shd w:val="clear" w:color="000000" w:fill="FFFFFF"/>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935</w:t>
            </w:r>
          </w:p>
        </w:tc>
        <w:tc>
          <w:tcPr>
            <w:tcW w:w="992" w:type="dxa"/>
            <w:tcBorders>
              <w:top w:val="nil"/>
              <w:left w:val="nil"/>
              <w:bottom w:val="single" w:sz="8" w:space="0" w:color="auto"/>
              <w:right w:val="single" w:sz="8" w:space="0" w:color="auto"/>
            </w:tcBorders>
            <w:shd w:val="clear" w:color="000000" w:fill="FFFFFF"/>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1806</w:t>
            </w:r>
          </w:p>
        </w:tc>
        <w:tc>
          <w:tcPr>
            <w:tcW w:w="992" w:type="dxa"/>
            <w:tcBorders>
              <w:top w:val="nil"/>
              <w:left w:val="nil"/>
              <w:bottom w:val="single" w:sz="8" w:space="0" w:color="auto"/>
              <w:right w:val="single" w:sz="8" w:space="0" w:color="auto"/>
            </w:tcBorders>
            <w:shd w:val="clear" w:color="000000" w:fill="FFFFFF"/>
            <w:hideMark/>
          </w:tcPr>
          <w:p w:rsidR="00482230" w:rsidRPr="00761E51" w:rsidRDefault="00482230" w:rsidP="00C47121">
            <w:pPr>
              <w:jc w:val="center"/>
              <w:rPr>
                <w:b/>
                <w:bCs/>
                <w:color w:val="000000"/>
                <w:sz w:val="24"/>
                <w:szCs w:val="24"/>
                <w:lang w:val="vi-VN" w:eastAsia="vi-VN"/>
              </w:rPr>
            </w:pPr>
            <w:r w:rsidRPr="00761E51">
              <w:rPr>
                <w:b/>
                <w:bCs/>
                <w:color w:val="000000"/>
                <w:sz w:val="24"/>
                <w:szCs w:val="24"/>
                <w:lang w:eastAsia="vi-VN"/>
              </w:rPr>
              <w:t>129</w:t>
            </w:r>
          </w:p>
        </w:tc>
        <w:tc>
          <w:tcPr>
            <w:tcW w:w="982" w:type="dxa"/>
            <w:tcBorders>
              <w:top w:val="nil"/>
              <w:left w:val="nil"/>
              <w:bottom w:val="nil"/>
              <w:right w:val="nil"/>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p>
        </w:tc>
        <w:tc>
          <w:tcPr>
            <w:tcW w:w="1003" w:type="dxa"/>
            <w:tcBorders>
              <w:top w:val="nil"/>
              <w:left w:val="nil"/>
              <w:bottom w:val="nil"/>
              <w:right w:val="nil"/>
            </w:tcBorders>
            <w:shd w:val="clear" w:color="auto" w:fill="auto"/>
            <w:noWrap/>
            <w:vAlign w:val="bottom"/>
            <w:hideMark/>
          </w:tcPr>
          <w:p w:rsidR="00482230" w:rsidRPr="00761E51" w:rsidRDefault="00482230" w:rsidP="00C47121">
            <w:pPr>
              <w:rPr>
                <w:rFonts w:ascii="Arial" w:hAnsi="Arial" w:cs="Arial"/>
                <w:color w:val="000000"/>
                <w:sz w:val="22"/>
                <w:szCs w:val="22"/>
                <w:lang w:val="vi-VN" w:eastAsia="vi-VN"/>
              </w:rPr>
            </w:pPr>
          </w:p>
        </w:tc>
      </w:tr>
    </w:tbl>
    <w:p w:rsidR="00482230" w:rsidRDefault="00482230" w:rsidP="00482230">
      <w:pPr>
        <w:jc w:val="center"/>
        <w:rPr>
          <w:b/>
          <w:bCs/>
        </w:rPr>
      </w:pPr>
    </w:p>
    <w:p w:rsidR="00482230" w:rsidRPr="00044155" w:rsidRDefault="00482230" w:rsidP="00482230">
      <w:pPr>
        <w:jc w:val="center"/>
        <w:rPr>
          <w:bCs/>
          <w:color w:val="FF0000"/>
          <w:sz w:val="24"/>
          <w:szCs w:val="24"/>
        </w:rPr>
      </w:pPr>
      <w:r w:rsidRPr="00044155">
        <w:rPr>
          <w:bCs/>
          <w:color w:val="FF0000"/>
          <w:sz w:val="24"/>
          <w:szCs w:val="24"/>
        </w:rPr>
        <w:t>Phương pháp kiểm tra, đánh giá hết môn học</w:t>
      </w:r>
    </w:p>
    <w:p w:rsidR="00482230" w:rsidRPr="00044155" w:rsidRDefault="00482230" w:rsidP="00482230">
      <w:pPr>
        <w:jc w:val="center"/>
        <w:rPr>
          <w:bCs/>
          <w:color w:val="FF0000"/>
          <w:sz w:val="24"/>
          <w:szCs w:val="24"/>
        </w:rPr>
      </w:pPr>
      <w:r w:rsidRPr="00044155">
        <w:rPr>
          <w:bCs/>
          <w:color w:val="FF0000"/>
          <w:sz w:val="24"/>
          <w:szCs w:val="24"/>
        </w:rPr>
        <w:t>-Kiểm tra định kỳ: GV cho điểm khi hướng dẫn tại lớp hoặc bài tập thực hành</w:t>
      </w:r>
    </w:p>
    <w:p w:rsidR="00482230" w:rsidRPr="00044155" w:rsidRDefault="00482230" w:rsidP="00482230">
      <w:pPr>
        <w:rPr>
          <w:bCs/>
          <w:color w:val="FF0000"/>
          <w:sz w:val="24"/>
          <w:szCs w:val="24"/>
        </w:rPr>
      </w:pPr>
      <w:r w:rsidRPr="00044155">
        <w:rPr>
          <w:bCs/>
          <w:color w:val="FF0000"/>
          <w:sz w:val="24"/>
          <w:szCs w:val="24"/>
        </w:rPr>
        <w:t xml:space="preserve">- Đánh giá kết thúc môn: HSSV thi trắc nghiệm trên máy </w:t>
      </w:r>
      <w:proofErr w:type="gramStart"/>
      <w:r w:rsidRPr="00044155">
        <w:rPr>
          <w:bCs/>
          <w:color w:val="FF0000"/>
          <w:sz w:val="24"/>
          <w:szCs w:val="24"/>
        </w:rPr>
        <w:t>vi</w:t>
      </w:r>
      <w:proofErr w:type="gramEnd"/>
      <w:r w:rsidRPr="00044155">
        <w:rPr>
          <w:bCs/>
          <w:color w:val="FF0000"/>
          <w:sz w:val="24"/>
          <w:szCs w:val="24"/>
        </w:rPr>
        <w:t xml:space="preserve"> tính.</w:t>
      </w:r>
    </w:p>
    <w:p w:rsidR="00482230" w:rsidRPr="00A60FCB" w:rsidRDefault="00482230" w:rsidP="00482230">
      <w:pPr>
        <w:jc w:val="center"/>
        <w:rPr>
          <w:b/>
          <w:bCs/>
        </w:rPr>
      </w:pPr>
    </w:p>
    <w:p w:rsidR="00482230" w:rsidRPr="00781222" w:rsidRDefault="00482230" w:rsidP="00482230">
      <w:pPr>
        <w:jc w:val="both"/>
        <w:rPr>
          <w:b/>
          <w:i/>
          <w:sz w:val="26"/>
          <w:szCs w:val="26"/>
        </w:rPr>
      </w:pPr>
      <w:proofErr w:type="gramStart"/>
      <w:r w:rsidRPr="00781222">
        <w:rPr>
          <w:b/>
          <w:i/>
          <w:sz w:val="26"/>
          <w:szCs w:val="26"/>
        </w:rPr>
        <w:t>3.2  Thi</w:t>
      </w:r>
      <w:proofErr w:type="gramEnd"/>
      <w:r w:rsidRPr="00781222">
        <w:rPr>
          <w:b/>
          <w:i/>
          <w:sz w:val="26"/>
          <w:szCs w:val="26"/>
        </w:rPr>
        <w:t xml:space="preserve">  tốt nghiệp:</w:t>
      </w:r>
    </w:p>
    <w:p w:rsidR="00482230" w:rsidRPr="003820DE" w:rsidRDefault="00482230" w:rsidP="00482230">
      <w:pPr>
        <w:spacing w:line="264" w:lineRule="auto"/>
        <w:ind w:right="509"/>
        <w:jc w:val="both"/>
        <w:rPr>
          <w:sz w:val="8"/>
        </w:rPr>
      </w:pPr>
    </w:p>
    <w:tbl>
      <w:tblPr>
        <w:tblW w:w="10065" w:type="dxa"/>
        <w:tblInd w:w="5" w:type="dxa"/>
        <w:tblLayout w:type="fixed"/>
        <w:tblCellMar>
          <w:left w:w="0" w:type="dxa"/>
          <w:right w:w="0" w:type="dxa"/>
        </w:tblCellMar>
        <w:tblLook w:val="0000" w:firstRow="0" w:lastRow="0" w:firstColumn="0" w:lastColumn="0" w:noHBand="0" w:noVBand="0"/>
      </w:tblPr>
      <w:tblGrid>
        <w:gridCol w:w="993"/>
        <w:gridCol w:w="2551"/>
        <w:gridCol w:w="3260"/>
        <w:gridCol w:w="3261"/>
      </w:tblGrid>
      <w:tr w:rsidR="00482230" w:rsidRPr="000F3A2D" w:rsidTr="00C47121">
        <w:trPr>
          <w:trHeight w:hRule="exact" w:val="721"/>
        </w:trPr>
        <w:tc>
          <w:tcPr>
            <w:tcW w:w="993"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spacing w:before="9" w:line="100" w:lineRule="exact"/>
              <w:ind w:right="-20"/>
              <w:rPr>
                <w:sz w:val="24"/>
                <w:szCs w:val="24"/>
              </w:rPr>
            </w:pPr>
          </w:p>
          <w:p w:rsidR="00482230" w:rsidRPr="000F3A2D" w:rsidRDefault="00482230" w:rsidP="00C47121">
            <w:pPr>
              <w:widowControl w:val="0"/>
              <w:autoSpaceDE w:val="0"/>
              <w:autoSpaceDN w:val="0"/>
              <w:adjustRightInd w:val="0"/>
              <w:ind w:left="105" w:right="-20"/>
              <w:jc w:val="center"/>
              <w:rPr>
                <w:sz w:val="24"/>
                <w:szCs w:val="24"/>
              </w:rPr>
            </w:pPr>
            <w:r w:rsidRPr="000F3A2D">
              <w:rPr>
                <w:b/>
                <w:bCs/>
                <w:sz w:val="24"/>
                <w:szCs w:val="24"/>
              </w:rPr>
              <w:t>Số</w:t>
            </w:r>
          </w:p>
          <w:p w:rsidR="00482230" w:rsidRPr="000F3A2D" w:rsidRDefault="00482230" w:rsidP="00C47121">
            <w:pPr>
              <w:widowControl w:val="0"/>
              <w:autoSpaceDE w:val="0"/>
              <w:autoSpaceDN w:val="0"/>
              <w:adjustRightInd w:val="0"/>
              <w:ind w:left="105" w:right="-20"/>
              <w:jc w:val="center"/>
              <w:rPr>
                <w:sz w:val="24"/>
                <w:szCs w:val="24"/>
              </w:rPr>
            </w:pPr>
            <w:r w:rsidRPr="000F3A2D">
              <w:rPr>
                <w:b/>
                <w:bCs/>
                <w:spacing w:val="2"/>
                <w:sz w:val="24"/>
                <w:szCs w:val="24"/>
              </w:rPr>
              <w:t>T</w:t>
            </w:r>
            <w:r w:rsidRPr="000F3A2D">
              <w:rPr>
                <w:b/>
                <w:bCs/>
                <w:sz w:val="24"/>
                <w:szCs w:val="24"/>
              </w:rPr>
              <w:t>T</w:t>
            </w:r>
          </w:p>
        </w:tc>
        <w:tc>
          <w:tcPr>
            <w:tcW w:w="255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right="934"/>
              <w:jc w:val="center"/>
              <w:rPr>
                <w:sz w:val="24"/>
                <w:szCs w:val="24"/>
              </w:rPr>
            </w:pPr>
            <w:r>
              <w:rPr>
                <w:b/>
                <w:bCs/>
                <w:spacing w:val="2"/>
                <w:sz w:val="24"/>
                <w:szCs w:val="24"/>
              </w:rPr>
              <w:t>Môn</w:t>
            </w:r>
            <w:r w:rsidRPr="000F3A2D">
              <w:rPr>
                <w:b/>
                <w:bCs/>
                <w:spacing w:val="-1"/>
                <w:sz w:val="24"/>
                <w:szCs w:val="24"/>
              </w:rPr>
              <w:t xml:space="preserve"> </w:t>
            </w:r>
            <w:r w:rsidRPr="000F3A2D">
              <w:rPr>
                <w:b/>
                <w:bCs/>
                <w:spacing w:val="-4"/>
                <w:sz w:val="24"/>
                <w:szCs w:val="24"/>
              </w:rPr>
              <w:t>t</w:t>
            </w:r>
            <w:r w:rsidRPr="000F3A2D">
              <w:rPr>
                <w:b/>
                <w:bCs/>
                <w:spacing w:val="2"/>
                <w:sz w:val="24"/>
                <w:szCs w:val="24"/>
              </w:rPr>
              <w:t>h</w:t>
            </w:r>
            <w:r w:rsidRPr="000F3A2D">
              <w:rPr>
                <w:b/>
                <w:bCs/>
                <w:sz w:val="24"/>
                <w:szCs w:val="24"/>
              </w:rPr>
              <w:t>i</w:t>
            </w:r>
          </w:p>
        </w:tc>
        <w:tc>
          <w:tcPr>
            <w:tcW w:w="3260"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spacing w:before="4" w:line="220" w:lineRule="exact"/>
              <w:ind w:right="-20"/>
              <w:rPr>
                <w:sz w:val="24"/>
                <w:szCs w:val="24"/>
              </w:rPr>
            </w:pPr>
          </w:p>
          <w:p w:rsidR="00482230" w:rsidRPr="000F3A2D" w:rsidRDefault="00482230" w:rsidP="00C47121">
            <w:pPr>
              <w:widowControl w:val="0"/>
              <w:autoSpaceDE w:val="0"/>
              <w:autoSpaceDN w:val="0"/>
              <w:adjustRightInd w:val="0"/>
              <w:ind w:left="537" w:right="-20"/>
              <w:rPr>
                <w:sz w:val="24"/>
                <w:szCs w:val="24"/>
              </w:rPr>
            </w:pPr>
            <w:r w:rsidRPr="000F3A2D">
              <w:rPr>
                <w:b/>
                <w:bCs/>
                <w:spacing w:val="-1"/>
                <w:sz w:val="24"/>
                <w:szCs w:val="24"/>
              </w:rPr>
              <w:t>H</w:t>
            </w:r>
            <w:r w:rsidRPr="000F3A2D">
              <w:rPr>
                <w:b/>
                <w:bCs/>
                <w:spacing w:val="2"/>
                <w:sz w:val="24"/>
                <w:szCs w:val="24"/>
              </w:rPr>
              <w:t>ìn</w:t>
            </w:r>
            <w:r w:rsidRPr="000F3A2D">
              <w:rPr>
                <w:b/>
                <w:bCs/>
                <w:sz w:val="24"/>
                <w:szCs w:val="24"/>
              </w:rPr>
              <w:t>h</w:t>
            </w:r>
            <w:r w:rsidRPr="000F3A2D">
              <w:rPr>
                <w:b/>
                <w:bCs/>
                <w:spacing w:val="-1"/>
                <w:sz w:val="24"/>
                <w:szCs w:val="24"/>
              </w:rPr>
              <w:t xml:space="preserve"> </w:t>
            </w:r>
            <w:r w:rsidRPr="000F3A2D">
              <w:rPr>
                <w:b/>
                <w:bCs/>
                <w:spacing w:val="-4"/>
                <w:sz w:val="24"/>
                <w:szCs w:val="24"/>
              </w:rPr>
              <w:t>t</w:t>
            </w:r>
            <w:r w:rsidRPr="000F3A2D">
              <w:rPr>
                <w:b/>
                <w:bCs/>
                <w:spacing w:val="2"/>
                <w:sz w:val="24"/>
                <w:szCs w:val="24"/>
              </w:rPr>
              <w:t>h</w:t>
            </w:r>
            <w:r w:rsidRPr="000F3A2D">
              <w:rPr>
                <w:b/>
                <w:bCs/>
                <w:spacing w:val="-2"/>
                <w:sz w:val="24"/>
                <w:szCs w:val="24"/>
              </w:rPr>
              <w:t>ứ</w:t>
            </w:r>
            <w:r w:rsidRPr="000F3A2D">
              <w:rPr>
                <w:b/>
                <w:bCs/>
                <w:sz w:val="24"/>
                <w:szCs w:val="24"/>
              </w:rPr>
              <w:t>c</w:t>
            </w:r>
            <w:r w:rsidRPr="000F3A2D">
              <w:rPr>
                <w:b/>
                <w:bCs/>
                <w:spacing w:val="1"/>
                <w:sz w:val="24"/>
                <w:szCs w:val="24"/>
              </w:rPr>
              <w:t xml:space="preserve"> </w:t>
            </w:r>
            <w:r w:rsidRPr="000F3A2D">
              <w:rPr>
                <w:b/>
                <w:bCs/>
                <w:sz w:val="24"/>
                <w:szCs w:val="24"/>
              </w:rPr>
              <w:t>t</w:t>
            </w:r>
            <w:r w:rsidRPr="000F3A2D">
              <w:rPr>
                <w:b/>
                <w:bCs/>
                <w:spacing w:val="-3"/>
                <w:sz w:val="24"/>
                <w:szCs w:val="24"/>
              </w:rPr>
              <w:t>h</w:t>
            </w:r>
            <w:r w:rsidRPr="000F3A2D">
              <w:rPr>
                <w:b/>
                <w:bCs/>
                <w:sz w:val="24"/>
                <w:szCs w:val="24"/>
              </w:rPr>
              <w:t>i</w:t>
            </w:r>
          </w:p>
        </w:tc>
        <w:tc>
          <w:tcPr>
            <w:tcW w:w="326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spacing w:before="4" w:line="220" w:lineRule="exact"/>
              <w:ind w:right="-20"/>
              <w:rPr>
                <w:sz w:val="24"/>
                <w:szCs w:val="24"/>
              </w:rPr>
            </w:pPr>
          </w:p>
          <w:p w:rsidR="00482230" w:rsidRPr="000F3A2D" w:rsidRDefault="00482230" w:rsidP="00C47121">
            <w:pPr>
              <w:widowControl w:val="0"/>
              <w:autoSpaceDE w:val="0"/>
              <w:autoSpaceDN w:val="0"/>
              <w:adjustRightInd w:val="0"/>
              <w:ind w:left="1065" w:right="-20"/>
              <w:rPr>
                <w:sz w:val="24"/>
                <w:szCs w:val="24"/>
              </w:rPr>
            </w:pPr>
            <w:r w:rsidRPr="000F3A2D">
              <w:rPr>
                <w:b/>
                <w:bCs/>
                <w:spacing w:val="2"/>
                <w:sz w:val="24"/>
                <w:szCs w:val="24"/>
              </w:rPr>
              <w:t>Th</w:t>
            </w:r>
            <w:r w:rsidRPr="000F3A2D">
              <w:rPr>
                <w:b/>
                <w:bCs/>
                <w:spacing w:val="-4"/>
                <w:sz w:val="24"/>
                <w:szCs w:val="24"/>
              </w:rPr>
              <w:t>ờ</w:t>
            </w:r>
            <w:r w:rsidRPr="000F3A2D">
              <w:rPr>
                <w:b/>
                <w:bCs/>
                <w:sz w:val="24"/>
                <w:szCs w:val="24"/>
              </w:rPr>
              <w:t>i</w:t>
            </w:r>
            <w:r w:rsidRPr="000F3A2D">
              <w:rPr>
                <w:b/>
                <w:bCs/>
                <w:spacing w:val="-1"/>
                <w:sz w:val="24"/>
                <w:szCs w:val="24"/>
              </w:rPr>
              <w:t xml:space="preserve"> </w:t>
            </w:r>
            <w:r w:rsidRPr="000F3A2D">
              <w:rPr>
                <w:b/>
                <w:bCs/>
                <w:spacing w:val="2"/>
                <w:sz w:val="24"/>
                <w:szCs w:val="24"/>
              </w:rPr>
              <w:t>gi</w:t>
            </w:r>
            <w:r w:rsidRPr="000F3A2D">
              <w:rPr>
                <w:b/>
                <w:bCs/>
                <w:spacing w:val="-6"/>
                <w:sz w:val="24"/>
                <w:szCs w:val="24"/>
              </w:rPr>
              <w:t>a</w:t>
            </w:r>
            <w:r w:rsidRPr="000F3A2D">
              <w:rPr>
                <w:b/>
                <w:bCs/>
                <w:sz w:val="24"/>
                <w:szCs w:val="24"/>
              </w:rPr>
              <w:t>n</w:t>
            </w:r>
            <w:r w:rsidRPr="000F3A2D">
              <w:rPr>
                <w:b/>
                <w:bCs/>
                <w:spacing w:val="4"/>
                <w:sz w:val="24"/>
                <w:szCs w:val="24"/>
              </w:rPr>
              <w:t xml:space="preserve"> </w:t>
            </w:r>
            <w:r w:rsidRPr="000F3A2D">
              <w:rPr>
                <w:b/>
                <w:bCs/>
                <w:spacing w:val="-4"/>
                <w:sz w:val="24"/>
                <w:szCs w:val="24"/>
              </w:rPr>
              <w:t>t</w:t>
            </w:r>
            <w:r w:rsidRPr="000F3A2D">
              <w:rPr>
                <w:b/>
                <w:bCs/>
                <w:spacing w:val="2"/>
                <w:sz w:val="24"/>
                <w:szCs w:val="24"/>
              </w:rPr>
              <w:t>h</w:t>
            </w:r>
            <w:r w:rsidRPr="000F3A2D">
              <w:rPr>
                <w:b/>
                <w:bCs/>
                <w:sz w:val="24"/>
                <w:szCs w:val="24"/>
              </w:rPr>
              <w:t>i</w:t>
            </w:r>
          </w:p>
        </w:tc>
      </w:tr>
      <w:tr w:rsidR="00482230" w:rsidRPr="000F3A2D" w:rsidTr="00C47121">
        <w:trPr>
          <w:trHeight w:hRule="exact" w:val="583"/>
        </w:trPr>
        <w:tc>
          <w:tcPr>
            <w:tcW w:w="993" w:type="dxa"/>
            <w:tcBorders>
              <w:top w:val="single" w:sz="4" w:space="0" w:color="000000"/>
              <w:left w:val="single" w:sz="4" w:space="0" w:color="000000"/>
              <w:bottom w:val="single" w:sz="4" w:space="0" w:color="000000"/>
              <w:right w:val="single" w:sz="4" w:space="0" w:color="000000"/>
            </w:tcBorders>
            <w:vAlign w:val="center"/>
          </w:tcPr>
          <w:p w:rsidR="00482230" w:rsidRPr="000F3A2D" w:rsidRDefault="00482230" w:rsidP="00C47121">
            <w:pPr>
              <w:widowControl w:val="0"/>
              <w:autoSpaceDE w:val="0"/>
              <w:autoSpaceDN w:val="0"/>
              <w:adjustRightInd w:val="0"/>
              <w:ind w:right="-20"/>
              <w:jc w:val="center"/>
              <w:rPr>
                <w:sz w:val="24"/>
                <w:szCs w:val="24"/>
              </w:rPr>
            </w:pPr>
          </w:p>
          <w:p w:rsidR="00482230" w:rsidRPr="000F3A2D" w:rsidRDefault="00482230" w:rsidP="00C47121">
            <w:pPr>
              <w:widowControl w:val="0"/>
              <w:autoSpaceDE w:val="0"/>
              <w:autoSpaceDN w:val="0"/>
              <w:adjustRightInd w:val="0"/>
              <w:ind w:left="141" w:right="120"/>
              <w:jc w:val="center"/>
              <w:rPr>
                <w:sz w:val="24"/>
                <w:szCs w:val="24"/>
              </w:rPr>
            </w:pPr>
            <w:r w:rsidRPr="000F3A2D">
              <w:rPr>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0" w:right="-20"/>
              <w:rPr>
                <w:sz w:val="24"/>
                <w:szCs w:val="24"/>
              </w:rPr>
            </w:pPr>
            <w:r w:rsidRPr="000F3A2D">
              <w:rPr>
                <w:spacing w:val="-1"/>
                <w:sz w:val="24"/>
                <w:szCs w:val="24"/>
              </w:rPr>
              <w:t>Ch</w:t>
            </w:r>
            <w:r w:rsidRPr="000F3A2D">
              <w:rPr>
                <w:spacing w:val="2"/>
                <w:sz w:val="24"/>
                <w:szCs w:val="24"/>
              </w:rPr>
              <w:t>í</w:t>
            </w:r>
            <w:r w:rsidRPr="000F3A2D">
              <w:rPr>
                <w:spacing w:val="-1"/>
                <w:sz w:val="24"/>
                <w:szCs w:val="24"/>
              </w:rPr>
              <w:t>n</w:t>
            </w:r>
            <w:r w:rsidRPr="000F3A2D">
              <w:rPr>
                <w:sz w:val="24"/>
                <w:szCs w:val="24"/>
              </w:rPr>
              <w:t>h</w:t>
            </w:r>
            <w:r w:rsidRPr="000F3A2D">
              <w:rPr>
                <w:spacing w:val="1"/>
                <w:sz w:val="24"/>
                <w:szCs w:val="24"/>
              </w:rPr>
              <w:t xml:space="preserve"> </w:t>
            </w:r>
            <w:r w:rsidRPr="000F3A2D">
              <w:rPr>
                <w:spacing w:val="2"/>
                <w:sz w:val="24"/>
                <w:szCs w:val="24"/>
              </w:rPr>
              <w:t>t</w:t>
            </w:r>
            <w:r w:rsidRPr="000F3A2D">
              <w:rPr>
                <w:spacing w:val="-5"/>
                <w:sz w:val="24"/>
                <w:szCs w:val="24"/>
              </w:rPr>
              <w:t>r</w:t>
            </w:r>
            <w:r w:rsidRPr="000F3A2D">
              <w:rPr>
                <w:sz w:val="24"/>
                <w:szCs w:val="24"/>
              </w:rPr>
              <w:t>ị</w:t>
            </w:r>
          </w:p>
        </w:tc>
        <w:tc>
          <w:tcPr>
            <w:tcW w:w="3260" w:type="dxa"/>
            <w:tcBorders>
              <w:top w:val="single" w:sz="4" w:space="0" w:color="000000"/>
              <w:left w:val="single" w:sz="4" w:space="0" w:color="000000"/>
              <w:bottom w:val="single" w:sz="4" w:space="0" w:color="000000"/>
              <w:right w:val="single" w:sz="4" w:space="0" w:color="000000"/>
            </w:tcBorders>
          </w:tcPr>
          <w:p w:rsidR="00482230" w:rsidRDefault="00482230" w:rsidP="00C47121">
            <w:pPr>
              <w:widowControl w:val="0"/>
              <w:autoSpaceDE w:val="0"/>
              <w:autoSpaceDN w:val="0"/>
              <w:adjustRightInd w:val="0"/>
              <w:ind w:left="100" w:right="-20"/>
              <w:rPr>
                <w:sz w:val="24"/>
                <w:szCs w:val="24"/>
              </w:rPr>
            </w:pPr>
            <w:r>
              <w:rPr>
                <w:sz w:val="24"/>
                <w:szCs w:val="24"/>
              </w:rPr>
              <w:t>-</w:t>
            </w:r>
            <w:r w:rsidRPr="000F3A2D">
              <w:rPr>
                <w:sz w:val="24"/>
                <w:szCs w:val="24"/>
              </w:rPr>
              <w:t>V</w:t>
            </w:r>
            <w:r w:rsidRPr="000F3A2D">
              <w:rPr>
                <w:spacing w:val="4"/>
                <w:sz w:val="24"/>
                <w:szCs w:val="24"/>
              </w:rPr>
              <w:t>i</w:t>
            </w:r>
            <w:r w:rsidRPr="000F3A2D">
              <w:rPr>
                <w:spacing w:val="-1"/>
                <w:sz w:val="24"/>
                <w:szCs w:val="24"/>
              </w:rPr>
              <w:t>ế</w:t>
            </w:r>
            <w:r w:rsidRPr="000F3A2D">
              <w:rPr>
                <w:sz w:val="24"/>
                <w:szCs w:val="24"/>
              </w:rPr>
              <w:t>t</w:t>
            </w:r>
            <w:r>
              <w:rPr>
                <w:sz w:val="24"/>
                <w:szCs w:val="24"/>
              </w:rPr>
              <w:t xml:space="preserve"> tự luận </w:t>
            </w:r>
          </w:p>
          <w:p w:rsidR="00482230" w:rsidRPr="000F3A2D" w:rsidRDefault="00482230" w:rsidP="00C47121">
            <w:pPr>
              <w:widowControl w:val="0"/>
              <w:autoSpaceDE w:val="0"/>
              <w:autoSpaceDN w:val="0"/>
              <w:adjustRightInd w:val="0"/>
              <w:ind w:left="100" w:right="-20"/>
              <w:rPr>
                <w:sz w:val="24"/>
                <w:szCs w:val="24"/>
              </w:rPr>
            </w:pPr>
            <w:r w:rsidRPr="00120174">
              <w:rPr>
                <w:sz w:val="24"/>
                <w:szCs w:val="24"/>
                <w:highlight w:val="yellow"/>
              </w:rPr>
              <w:t>-Hoặc thi trắc nghiệm trên máy tính</w:t>
            </w:r>
          </w:p>
        </w:tc>
        <w:tc>
          <w:tcPr>
            <w:tcW w:w="326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5" w:right="-20"/>
              <w:rPr>
                <w:sz w:val="24"/>
                <w:szCs w:val="24"/>
              </w:rPr>
            </w:pPr>
            <w:r w:rsidRPr="000F3A2D">
              <w:rPr>
                <w:sz w:val="24"/>
                <w:szCs w:val="24"/>
              </w:rPr>
              <w:t>K</w:t>
            </w:r>
            <w:r w:rsidRPr="000F3A2D">
              <w:rPr>
                <w:spacing w:val="-1"/>
                <w:sz w:val="24"/>
                <w:szCs w:val="24"/>
              </w:rPr>
              <w:t>hôn</w:t>
            </w:r>
            <w:r w:rsidRPr="000F3A2D">
              <w:rPr>
                <w:sz w:val="24"/>
                <w:szCs w:val="24"/>
              </w:rPr>
              <w:t>g</w:t>
            </w:r>
            <w:r w:rsidRPr="000F3A2D">
              <w:rPr>
                <w:spacing w:val="1"/>
                <w:sz w:val="24"/>
                <w:szCs w:val="24"/>
              </w:rPr>
              <w:t xml:space="preserve"> </w:t>
            </w:r>
            <w:r w:rsidRPr="000F3A2D">
              <w:rPr>
                <w:spacing w:val="-1"/>
                <w:sz w:val="24"/>
                <w:szCs w:val="24"/>
              </w:rPr>
              <w:t>qu</w:t>
            </w:r>
            <w:r w:rsidRPr="000F3A2D">
              <w:rPr>
                <w:sz w:val="24"/>
                <w:szCs w:val="24"/>
              </w:rPr>
              <w:t>á</w:t>
            </w:r>
            <w:r w:rsidRPr="000F3A2D">
              <w:rPr>
                <w:spacing w:val="1"/>
                <w:sz w:val="24"/>
                <w:szCs w:val="24"/>
              </w:rPr>
              <w:t xml:space="preserve"> </w:t>
            </w:r>
            <w:r w:rsidRPr="000F3A2D">
              <w:rPr>
                <w:spacing w:val="-1"/>
                <w:sz w:val="24"/>
                <w:szCs w:val="24"/>
              </w:rPr>
              <w:t>12</w:t>
            </w:r>
            <w:r w:rsidRPr="000F3A2D">
              <w:rPr>
                <w:sz w:val="24"/>
                <w:szCs w:val="24"/>
              </w:rPr>
              <w:t>0</w:t>
            </w:r>
            <w:r w:rsidRPr="000F3A2D">
              <w:rPr>
                <w:spacing w:val="1"/>
                <w:sz w:val="24"/>
                <w:szCs w:val="24"/>
              </w:rPr>
              <w:t xml:space="preserve"> </w:t>
            </w:r>
            <w:r w:rsidRPr="000F3A2D">
              <w:rPr>
                <w:spacing w:val="-1"/>
                <w:sz w:val="24"/>
                <w:szCs w:val="24"/>
              </w:rPr>
              <w:t>phú</w:t>
            </w:r>
            <w:r w:rsidRPr="000F3A2D">
              <w:rPr>
                <w:sz w:val="24"/>
                <w:szCs w:val="24"/>
              </w:rPr>
              <w:t>t</w:t>
            </w:r>
          </w:p>
          <w:p w:rsidR="00482230" w:rsidRPr="000F3A2D" w:rsidRDefault="00482230" w:rsidP="00C47121">
            <w:pPr>
              <w:widowControl w:val="0"/>
              <w:autoSpaceDE w:val="0"/>
              <w:autoSpaceDN w:val="0"/>
              <w:adjustRightInd w:val="0"/>
              <w:ind w:left="105" w:right="-20"/>
              <w:rPr>
                <w:sz w:val="24"/>
                <w:szCs w:val="24"/>
              </w:rPr>
            </w:pPr>
            <w:r w:rsidRPr="00120174">
              <w:rPr>
                <w:sz w:val="24"/>
                <w:szCs w:val="24"/>
                <w:highlight w:val="yellow"/>
              </w:rPr>
              <w:t>K</w:t>
            </w:r>
            <w:r w:rsidRPr="00120174">
              <w:rPr>
                <w:spacing w:val="-1"/>
                <w:sz w:val="24"/>
                <w:szCs w:val="24"/>
                <w:highlight w:val="yellow"/>
              </w:rPr>
              <w:t>hôn</w:t>
            </w:r>
            <w:r w:rsidRPr="00120174">
              <w:rPr>
                <w:sz w:val="24"/>
                <w:szCs w:val="24"/>
                <w:highlight w:val="yellow"/>
              </w:rPr>
              <w:t>g</w:t>
            </w:r>
            <w:r w:rsidRPr="00120174">
              <w:rPr>
                <w:spacing w:val="1"/>
                <w:sz w:val="24"/>
                <w:szCs w:val="24"/>
                <w:highlight w:val="yellow"/>
              </w:rPr>
              <w:t xml:space="preserve"> </w:t>
            </w:r>
            <w:r w:rsidRPr="00120174">
              <w:rPr>
                <w:spacing w:val="-1"/>
                <w:sz w:val="24"/>
                <w:szCs w:val="24"/>
                <w:highlight w:val="yellow"/>
              </w:rPr>
              <w:t>qu</w:t>
            </w:r>
            <w:r w:rsidRPr="00120174">
              <w:rPr>
                <w:sz w:val="24"/>
                <w:szCs w:val="24"/>
                <w:highlight w:val="yellow"/>
              </w:rPr>
              <w:t>á</w:t>
            </w:r>
            <w:r w:rsidRPr="00120174">
              <w:rPr>
                <w:spacing w:val="1"/>
                <w:sz w:val="24"/>
                <w:szCs w:val="24"/>
                <w:highlight w:val="yellow"/>
              </w:rPr>
              <w:t xml:space="preserve"> </w:t>
            </w:r>
            <w:r w:rsidRPr="00120174">
              <w:rPr>
                <w:spacing w:val="-1"/>
                <w:sz w:val="24"/>
                <w:szCs w:val="24"/>
                <w:highlight w:val="yellow"/>
              </w:rPr>
              <w:t>2</w:t>
            </w:r>
            <w:r w:rsidRPr="00120174">
              <w:rPr>
                <w:sz w:val="24"/>
                <w:szCs w:val="24"/>
                <w:highlight w:val="yellow"/>
              </w:rPr>
              <w:t>0</w:t>
            </w:r>
            <w:r w:rsidRPr="00120174">
              <w:rPr>
                <w:spacing w:val="1"/>
                <w:sz w:val="24"/>
                <w:szCs w:val="24"/>
                <w:highlight w:val="yellow"/>
              </w:rPr>
              <w:t xml:space="preserve"> </w:t>
            </w:r>
            <w:r w:rsidRPr="00120174">
              <w:rPr>
                <w:spacing w:val="-1"/>
                <w:sz w:val="24"/>
                <w:szCs w:val="24"/>
                <w:highlight w:val="yellow"/>
              </w:rPr>
              <w:t>phú</w:t>
            </w:r>
            <w:r w:rsidRPr="00120174">
              <w:rPr>
                <w:sz w:val="24"/>
                <w:szCs w:val="24"/>
                <w:highlight w:val="yellow"/>
              </w:rPr>
              <w:t>t</w:t>
            </w:r>
            <w:r w:rsidRPr="00120174">
              <w:rPr>
                <w:i/>
                <w:spacing w:val="2"/>
                <w:sz w:val="24"/>
                <w:szCs w:val="24"/>
                <w:highlight w:val="yellow"/>
              </w:rPr>
              <w:t xml:space="preserve">/10 </w:t>
            </w:r>
            <w:r w:rsidRPr="00120174">
              <w:rPr>
                <w:i/>
                <w:spacing w:val="-4"/>
                <w:sz w:val="24"/>
                <w:szCs w:val="24"/>
                <w:highlight w:val="yellow"/>
              </w:rPr>
              <w:t>s</w:t>
            </w:r>
            <w:r w:rsidRPr="00120174">
              <w:rPr>
                <w:i/>
                <w:spacing w:val="3"/>
                <w:sz w:val="24"/>
                <w:szCs w:val="24"/>
                <w:highlight w:val="yellow"/>
              </w:rPr>
              <w:t>i</w:t>
            </w:r>
            <w:r w:rsidRPr="00120174">
              <w:rPr>
                <w:i/>
                <w:spacing w:val="-1"/>
                <w:sz w:val="24"/>
                <w:szCs w:val="24"/>
                <w:highlight w:val="yellow"/>
              </w:rPr>
              <w:t>n</w:t>
            </w:r>
            <w:r w:rsidRPr="00120174">
              <w:rPr>
                <w:i/>
                <w:sz w:val="24"/>
                <w:szCs w:val="24"/>
                <w:highlight w:val="yellow"/>
              </w:rPr>
              <w:t>h</w:t>
            </w:r>
            <w:r w:rsidRPr="00120174">
              <w:rPr>
                <w:i/>
                <w:spacing w:val="-4"/>
                <w:sz w:val="24"/>
                <w:szCs w:val="24"/>
                <w:highlight w:val="yellow"/>
              </w:rPr>
              <w:t xml:space="preserve"> </w:t>
            </w:r>
            <w:r w:rsidRPr="00120174">
              <w:rPr>
                <w:i/>
                <w:spacing w:val="5"/>
                <w:sz w:val="24"/>
                <w:szCs w:val="24"/>
                <w:highlight w:val="yellow"/>
              </w:rPr>
              <w:t>v</w:t>
            </w:r>
            <w:r w:rsidRPr="00120174">
              <w:rPr>
                <w:i/>
                <w:spacing w:val="-2"/>
                <w:sz w:val="24"/>
                <w:szCs w:val="24"/>
                <w:highlight w:val="yellow"/>
              </w:rPr>
              <w:t>i</w:t>
            </w:r>
            <w:r w:rsidRPr="00120174">
              <w:rPr>
                <w:i/>
                <w:spacing w:val="-1"/>
                <w:sz w:val="24"/>
                <w:szCs w:val="24"/>
                <w:highlight w:val="yellow"/>
              </w:rPr>
              <w:t>ên</w:t>
            </w:r>
            <w:r w:rsidRPr="00120174">
              <w:rPr>
                <w:i/>
                <w:sz w:val="24"/>
                <w:szCs w:val="24"/>
                <w:highlight w:val="yellow"/>
              </w:rPr>
              <w:t>)</w:t>
            </w:r>
          </w:p>
        </w:tc>
      </w:tr>
      <w:tr w:rsidR="00482230" w:rsidRPr="000F3A2D" w:rsidTr="00C47121">
        <w:trPr>
          <w:trHeight w:hRule="exact" w:val="847"/>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482230" w:rsidRPr="000F3A2D" w:rsidRDefault="00482230" w:rsidP="00C47121">
            <w:pPr>
              <w:widowControl w:val="0"/>
              <w:autoSpaceDE w:val="0"/>
              <w:autoSpaceDN w:val="0"/>
              <w:adjustRightInd w:val="0"/>
              <w:ind w:right="-20"/>
              <w:jc w:val="center"/>
              <w:rPr>
                <w:sz w:val="24"/>
                <w:szCs w:val="24"/>
              </w:rPr>
            </w:pPr>
          </w:p>
          <w:p w:rsidR="00482230" w:rsidRPr="000F3A2D" w:rsidRDefault="00482230" w:rsidP="00C47121">
            <w:pPr>
              <w:widowControl w:val="0"/>
              <w:autoSpaceDE w:val="0"/>
              <w:autoSpaceDN w:val="0"/>
              <w:adjustRightInd w:val="0"/>
              <w:ind w:left="141" w:right="120"/>
              <w:jc w:val="center"/>
              <w:rPr>
                <w:sz w:val="24"/>
                <w:szCs w:val="24"/>
              </w:rPr>
            </w:pPr>
            <w:r w:rsidRPr="000F3A2D">
              <w:rPr>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0" w:right="-20"/>
              <w:rPr>
                <w:sz w:val="24"/>
                <w:szCs w:val="24"/>
              </w:rPr>
            </w:pPr>
            <w:r w:rsidRPr="000F3A2D">
              <w:rPr>
                <w:sz w:val="24"/>
                <w:szCs w:val="24"/>
              </w:rPr>
              <w:t>K</w:t>
            </w:r>
            <w:r w:rsidRPr="000F3A2D">
              <w:rPr>
                <w:spacing w:val="4"/>
                <w:sz w:val="24"/>
                <w:szCs w:val="24"/>
              </w:rPr>
              <w:t>i</w:t>
            </w:r>
            <w:r w:rsidRPr="000F3A2D">
              <w:rPr>
                <w:spacing w:val="-1"/>
                <w:sz w:val="24"/>
                <w:szCs w:val="24"/>
              </w:rPr>
              <w:t>ế</w:t>
            </w:r>
            <w:r w:rsidRPr="000F3A2D">
              <w:rPr>
                <w:sz w:val="24"/>
                <w:szCs w:val="24"/>
              </w:rPr>
              <w:t>n</w:t>
            </w:r>
            <w:r w:rsidRPr="000F3A2D">
              <w:rPr>
                <w:spacing w:val="1"/>
                <w:sz w:val="24"/>
                <w:szCs w:val="24"/>
              </w:rPr>
              <w:t xml:space="preserve"> </w:t>
            </w:r>
            <w:r w:rsidRPr="000F3A2D">
              <w:rPr>
                <w:spacing w:val="2"/>
                <w:sz w:val="24"/>
                <w:szCs w:val="24"/>
              </w:rPr>
              <w:t>t</w:t>
            </w:r>
            <w:r w:rsidRPr="000F3A2D">
              <w:rPr>
                <w:spacing w:val="-1"/>
                <w:sz w:val="24"/>
                <w:szCs w:val="24"/>
              </w:rPr>
              <w:t>h</w:t>
            </w:r>
            <w:r w:rsidRPr="000F3A2D">
              <w:rPr>
                <w:spacing w:val="-5"/>
                <w:sz w:val="24"/>
                <w:szCs w:val="24"/>
              </w:rPr>
              <w:t>ứ</w:t>
            </w:r>
            <w:r w:rsidRPr="000F3A2D">
              <w:rPr>
                <w:sz w:val="24"/>
                <w:szCs w:val="24"/>
              </w:rPr>
              <w:t>c,</w:t>
            </w:r>
            <w:r w:rsidRPr="000F3A2D">
              <w:rPr>
                <w:spacing w:val="-1"/>
                <w:sz w:val="24"/>
                <w:szCs w:val="24"/>
              </w:rPr>
              <w:t xml:space="preserve"> </w:t>
            </w:r>
            <w:r w:rsidRPr="000F3A2D">
              <w:rPr>
                <w:sz w:val="24"/>
                <w:szCs w:val="24"/>
              </w:rPr>
              <w:t>kỹ</w:t>
            </w:r>
            <w:r w:rsidRPr="000F3A2D">
              <w:rPr>
                <w:spacing w:val="2"/>
                <w:sz w:val="24"/>
                <w:szCs w:val="24"/>
              </w:rPr>
              <w:t xml:space="preserve"> </w:t>
            </w:r>
            <w:r w:rsidRPr="000F3A2D">
              <w:rPr>
                <w:spacing w:val="-1"/>
                <w:sz w:val="24"/>
                <w:szCs w:val="24"/>
              </w:rPr>
              <w:t>năn</w:t>
            </w:r>
            <w:r w:rsidRPr="000F3A2D">
              <w:rPr>
                <w:sz w:val="24"/>
                <w:szCs w:val="24"/>
              </w:rPr>
              <w:t>g</w:t>
            </w:r>
            <w:r w:rsidRPr="000F3A2D">
              <w:rPr>
                <w:spacing w:val="1"/>
                <w:sz w:val="24"/>
                <w:szCs w:val="24"/>
              </w:rPr>
              <w:t xml:space="preserve"> </w:t>
            </w:r>
            <w:r w:rsidRPr="000F3A2D">
              <w:rPr>
                <w:spacing w:val="-1"/>
                <w:sz w:val="24"/>
                <w:szCs w:val="24"/>
              </w:rPr>
              <w:t>nghề</w:t>
            </w:r>
            <w:r w:rsidRPr="000F3A2D">
              <w:rPr>
                <w:sz w:val="24"/>
                <w:szCs w:val="24"/>
              </w:rPr>
              <w:t>:</w:t>
            </w:r>
          </w:p>
          <w:p w:rsidR="00482230" w:rsidRPr="000F3A2D" w:rsidRDefault="00482230" w:rsidP="00C47121">
            <w:pPr>
              <w:widowControl w:val="0"/>
              <w:autoSpaceDE w:val="0"/>
              <w:autoSpaceDN w:val="0"/>
              <w:adjustRightInd w:val="0"/>
              <w:ind w:left="100" w:right="-20"/>
              <w:rPr>
                <w:sz w:val="24"/>
                <w:szCs w:val="24"/>
              </w:rPr>
            </w:pPr>
            <w:r w:rsidRPr="000F3A2D">
              <w:rPr>
                <w:sz w:val="24"/>
                <w:szCs w:val="24"/>
              </w:rPr>
              <w:t>-</w:t>
            </w:r>
            <w:r w:rsidRPr="000F3A2D">
              <w:rPr>
                <w:spacing w:val="2"/>
                <w:sz w:val="24"/>
                <w:szCs w:val="24"/>
              </w:rPr>
              <w:t xml:space="preserve"> </w:t>
            </w:r>
            <w:r w:rsidRPr="000F3A2D">
              <w:rPr>
                <w:spacing w:val="-1"/>
                <w:sz w:val="24"/>
                <w:szCs w:val="24"/>
              </w:rPr>
              <w:t>L</w:t>
            </w:r>
            <w:r w:rsidRPr="000F3A2D">
              <w:rPr>
                <w:sz w:val="24"/>
                <w:szCs w:val="24"/>
              </w:rPr>
              <w:t>ý</w:t>
            </w:r>
            <w:r w:rsidRPr="000F3A2D">
              <w:rPr>
                <w:spacing w:val="2"/>
                <w:sz w:val="24"/>
                <w:szCs w:val="24"/>
              </w:rPr>
              <w:t xml:space="preserve"> t</w:t>
            </w:r>
            <w:r w:rsidRPr="000F3A2D">
              <w:rPr>
                <w:spacing w:val="-1"/>
                <w:sz w:val="24"/>
                <w:szCs w:val="24"/>
              </w:rPr>
              <w:t>hu</w:t>
            </w:r>
            <w:r w:rsidRPr="000F3A2D">
              <w:rPr>
                <w:sz w:val="24"/>
                <w:szCs w:val="24"/>
              </w:rPr>
              <w:t>y</w:t>
            </w:r>
            <w:r w:rsidRPr="000F3A2D">
              <w:rPr>
                <w:spacing w:val="-1"/>
                <w:sz w:val="24"/>
                <w:szCs w:val="24"/>
              </w:rPr>
              <w:t>ế</w:t>
            </w:r>
            <w:r w:rsidRPr="000F3A2D">
              <w:rPr>
                <w:sz w:val="24"/>
                <w:szCs w:val="24"/>
              </w:rPr>
              <w:t>t</w:t>
            </w:r>
            <w:r w:rsidRPr="000F3A2D">
              <w:rPr>
                <w:spacing w:val="-1"/>
                <w:sz w:val="24"/>
                <w:szCs w:val="24"/>
              </w:rPr>
              <w:t xml:space="preserve"> ngh</w:t>
            </w:r>
            <w:r w:rsidRPr="000F3A2D">
              <w:rPr>
                <w:sz w:val="24"/>
                <w:szCs w:val="24"/>
              </w:rPr>
              <w:t>ề</w:t>
            </w:r>
          </w:p>
        </w:tc>
        <w:tc>
          <w:tcPr>
            <w:tcW w:w="3260" w:type="dxa"/>
            <w:tcBorders>
              <w:top w:val="single" w:sz="4" w:space="0" w:color="000000"/>
              <w:left w:val="single" w:sz="4" w:space="0" w:color="000000"/>
              <w:bottom w:val="single" w:sz="4" w:space="0" w:color="000000"/>
              <w:right w:val="single" w:sz="4" w:space="0" w:color="000000"/>
            </w:tcBorders>
          </w:tcPr>
          <w:p w:rsidR="00482230" w:rsidRDefault="00482230" w:rsidP="00C47121">
            <w:pPr>
              <w:widowControl w:val="0"/>
              <w:autoSpaceDE w:val="0"/>
              <w:autoSpaceDN w:val="0"/>
              <w:adjustRightInd w:val="0"/>
              <w:ind w:left="100" w:right="-20"/>
              <w:rPr>
                <w:sz w:val="24"/>
                <w:szCs w:val="24"/>
              </w:rPr>
            </w:pPr>
            <w:r>
              <w:rPr>
                <w:sz w:val="24"/>
                <w:szCs w:val="24"/>
              </w:rPr>
              <w:t>-</w:t>
            </w:r>
            <w:r w:rsidRPr="000F3A2D">
              <w:rPr>
                <w:sz w:val="24"/>
                <w:szCs w:val="24"/>
              </w:rPr>
              <w:t>V</w:t>
            </w:r>
            <w:r w:rsidRPr="000F3A2D">
              <w:rPr>
                <w:spacing w:val="4"/>
                <w:sz w:val="24"/>
                <w:szCs w:val="24"/>
              </w:rPr>
              <w:t>i</w:t>
            </w:r>
            <w:r w:rsidRPr="000F3A2D">
              <w:rPr>
                <w:spacing w:val="-1"/>
                <w:sz w:val="24"/>
                <w:szCs w:val="24"/>
              </w:rPr>
              <w:t>ế</w:t>
            </w:r>
            <w:r w:rsidRPr="000F3A2D">
              <w:rPr>
                <w:sz w:val="24"/>
                <w:szCs w:val="24"/>
              </w:rPr>
              <w:t>t</w:t>
            </w:r>
            <w:r>
              <w:rPr>
                <w:sz w:val="24"/>
                <w:szCs w:val="24"/>
              </w:rPr>
              <w:t xml:space="preserve"> tự luận </w:t>
            </w:r>
          </w:p>
          <w:p w:rsidR="00482230" w:rsidRPr="000F3A2D" w:rsidRDefault="00482230" w:rsidP="00C47121">
            <w:pPr>
              <w:widowControl w:val="0"/>
              <w:autoSpaceDE w:val="0"/>
              <w:autoSpaceDN w:val="0"/>
              <w:adjustRightInd w:val="0"/>
              <w:ind w:left="100" w:right="-20"/>
              <w:rPr>
                <w:sz w:val="24"/>
                <w:szCs w:val="24"/>
              </w:rPr>
            </w:pPr>
            <w:r w:rsidRPr="00120174">
              <w:rPr>
                <w:sz w:val="24"/>
                <w:szCs w:val="24"/>
                <w:highlight w:val="yellow"/>
              </w:rPr>
              <w:t>-Hoặc thi trắc nghiệm trên máy tính</w:t>
            </w:r>
          </w:p>
        </w:tc>
        <w:tc>
          <w:tcPr>
            <w:tcW w:w="326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5" w:right="-20"/>
              <w:rPr>
                <w:sz w:val="24"/>
                <w:szCs w:val="24"/>
              </w:rPr>
            </w:pPr>
            <w:r w:rsidRPr="000F3A2D">
              <w:rPr>
                <w:sz w:val="24"/>
                <w:szCs w:val="24"/>
              </w:rPr>
              <w:t>K</w:t>
            </w:r>
            <w:r w:rsidRPr="000F3A2D">
              <w:rPr>
                <w:spacing w:val="-1"/>
                <w:sz w:val="24"/>
                <w:szCs w:val="24"/>
              </w:rPr>
              <w:t>hôn</w:t>
            </w:r>
            <w:r w:rsidRPr="000F3A2D">
              <w:rPr>
                <w:sz w:val="24"/>
                <w:szCs w:val="24"/>
              </w:rPr>
              <w:t>g</w:t>
            </w:r>
            <w:r w:rsidRPr="000F3A2D">
              <w:rPr>
                <w:spacing w:val="1"/>
                <w:sz w:val="24"/>
                <w:szCs w:val="24"/>
              </w:rPr>
              <w:t xml:space="preserve"> </w:t>
            </w:r>
            <w:r w:rsidRPr="000F3A2D">
              <w:rPr>
                <w:spacing w:val="-1"/>
                <w:sz w:val="24"/>
                <w:szCs w:val="24"/>
              </w:rPr>
              <w:t>qu</w:t>
            </w:r>
            <w:r w:rsidRPr="000F3A2D">
              <w:rPr>
                <w:sz w:val="24"/>
                <w:szCs w:val="24"/>
              </w:rPr>
              <w:t>á</w:t>
            </w:r>
            <w:r w:rsidRPr="000F3A2D">
              <w:rPr>
                <w:spacing w:val="1"/>
                <w:sz w:val="24"/>
                <w:szCs w:val="24"/>
              </w:rPr>
              <w:t xml:space="preserve"> </w:t>
            </w:r>
            <w:r w:rsidRPr="000F3A2D">
              <w:rPr>
                <w:spacing w:val="-1"/>
                <w:sz w:val="24"/>
                <w:szCs w:val="24"/>
              </w:rPr>
              <w:t>12</w:t>
            </w:r>
            <w:r w:rsidRPr="000F3A2D">
              <w:rPr>
                <w:sz w:val="24"/>
                <w:szCs w:val="24"/>
              </w:rPr>
              <w:t>0</w:t>
            </w:r>
            <w:r w:rsidRPr="000F3A2D">
              <w:rPr>
                <w:spacing w:val="1"/>
                <w:sz w:val="24"/>
                <w:szCs w:val="24"/>
              </w:rPr>
              <w:t xml:space="preserve"> </w:t>
            </w:r>
            <w:r w:rsidRPr="000F3A2D">
              <w:rPr>
                <w:spacing w:val="-1"/>
                <w:sz w:val="24"/>
                <w:szCs w:val="24"/>
              </w:rPr>
              <w:t>phú</w:t>
            </w:r>
            <w:r w:rsidRPr="000F3A2D">
              <w:rPr>
                <w:sz w:val="24"/>
                <w:szCs w:val="24"/>
              </w:rPr>
              <w:t>t</w:t>
            </w:r>
          </w:p>
          <w:p w:rsidR="00482230" w:rsidRPr="000F3A2D" w:rsidRDefault="00482230" w:rsidP="00C47121">
            <w:pPr>
              <w:widowControl w:val="0"/>
              <w:autoSpaceDE w:val="0"/>
              <w:autoSpaceDN w:val="0"/>
              <w:adjustRightInd w:val="0"/>
              <w:ind w:left="105" w:right="-20"/>
              <w:rPr>
                <w:sz w:val="24"/>
                <w:szCs w:val="24"/>
              </w:rPr>
            </w:pPr>
            <w:r w:rsidRPr="00120174">
              <w:rPr>
                <w:sz w:val="24"/>
                <w:szCs w:val="24"/>
                <w:highlight w:val="yellow"/>
              </w:rPr>
              <w:t>K</w:t>
            </w:r>
            <w:r w:rsidRPr="00120174">
              <w:rPr>
                <w:spacing w:val="-1"/>
                <w:sz w:val="24"/>
                <w:szCs w:val="24"/>
                <w:highlight w:val="yellow"/>
              </w:rPr>
              <w:t>hôn</w:t>
            </w:r>
            <w:r w:rsidRPr="00120174">
              <w:rPr>
                <w:sz w:val="24"/>
                <w:szCs w:val="24"/>
                <w:highlight w:val="yellow"/>
              </w:rPr>
              <w:t>g</w:t>
            </w:r>
            <w:r w:rsidRPr="00120174">
              <w:rPr>
                <w:spacing w:val="1"/>
                <w:sz w:val="24"/>
                <w:szCs w:val="24"/>
                <w:highlight w:val="yellow"/>
              </w:rPr>
              <w:t xml:space="preserve"> </w:t>
            </w:r>
            <w:r w:rsidRPr="00120174">
              <w:rPr>
                <w:spacing w:val="-1"/>
                <w:sz w:val="24"/>
                <w:szCs w:val="24"/>
                <w:highlight w:val="yellow"/>
              </w:rPr>
              <w:t>qu</w:t>
            </w:r>
            <w:r w:rsidRPr="00120174">
              <w:rPr>
                <w:sz w:val="24"/>
                <w:szCs w:val="24"/>
                <w:highlight w:val="yellow"/>
              </w:rPr>
              <w:t>á</w:t>
            </w:r>
            <w:r w:rsidRPr="00120174">
              <w:rPr>
                <w:spacing w:val="1"/>
                <w:sz w:val="24"/>
                <w:szCs w:val="24"/>
                <w:highlight w:val="yellow"/>
              </w:rPr>
              <w:t xml:space="preserve"> </w:t>
            </w:r>
            <w:r w:rsidRPr="00120174">
              <w:rPr>
                <w:spacing w:val="-1"/>
                <w:sz w:val="24"/>
                <w:szCs w:val="24"/>
                <w:highlight w:val="yellow"/>
              </w:rPr>
              <w:t>2</w:t>
            </w:r>
            <w:r w:rsidRPr="00120174">
              <w:rPr>
                <w:sz w:val="24"/>
                <w:szCs w:val="24"/>
                <w:highlight w:val="yellow"/>
              </w:rPr>
              <w:t>0</w:t>
            </w:r>
            <w:r w:rsidRPr="00120174">
              <w:rPr>
                <w:spacing w:val="1"/>
                <w:sz w:val="24"/>
                <w:szCs w:val="24"/>
                <w:highlight w:val="yellow"/>
              </w:rPr>
              <w:t xml:space="preserve"> </w:t>
            </w:r>
            <w:r w:rsidRPr="00120174">
              <w:rPr>
                <w:spacing w:val="-1"/>
                <w:sz w:val="24"/>
                <w:szCs w:val="24"/>
                <w:highlight w:val="yellow"/>
              </w:rPr>
              <w:t>phú</w:t>
            </w:r>
            <w:r w:rsidRPr="00120174">
              <w:rPr>
                <w:sz w:val="24"/>
                <w:szCs w:val="24"/>
                <w:highlight w:val="yellow"/>
              </w:rPr>
              <w:t>t</w:t>
            </w:r>
            <w:r w:rsidRPr="00120174">
              <w:rPr>
                <w:i/>
                <w:spacing w:val="2"/>
                <w:sz w:val="24"/>
                <w:szCs w:val="24"/>
                <w:highlight w:val="yellow"/>
              </w:rPr>
              <w:t xml:space="preserve">/10 </w:t>
            </w:r>
            <w:r w:rsidRPr="00120174">
              <w:rPr>
                <w:i/>
                <w:spacing w:val="-4"/>
                <w:sz w:val="24"/>
                <w:szCs w:val="24"/>
                <w:highlight w:val="yellow"/>
              </w:rPr>
              <w:t>s</w:t>
            </w:r>
            <w:r w:rsidRPr="00120174">
              <w:rPr>
                <w:i/>
                <w:spacing w:val="3"/>
                <w:sz w:val="24"/>
                <w:szCs w:val="24"/>
                <w:highlight w:val="yellow"/>
              </w:rPr>
              <w:t>i</w:t>
            </w:r>
            <w:r w:rsidRPr="00120174">
              <w:rPr>
                <w:i/>
                <w:spacing w:val="-1"/>
                <w:sz w:val="24"/>
                <w:szCs w:val="24"/>
                <w:highlight w:val="yellow"/>
              </w:rPr>
              <w:t>n</w:t>
            </w:r>
            <w:r w:rsidRPr="00120174">
              <w:rPr>
                <w:i/>
                <w:sz w:val="24"/>
                <w:szCs w:val="24"/>
                <w:highlight w:val="yellow"/>
              </w:rPr>
              <w:t>h</w:t>
            </w:r>
            <w:r w:rsidRPr="00120174">
              <w:rPr>
                <w:i/>
                <w:spacing w:val="-4"/>
                <w:sz w:val="24"/>
                <w:szCs w:val="24"/>
                <w:highlight w:val="yellow"/>
              </w:rPr>
              <w:t xml:space="preserve"> </w:t>
            </w:r>
            <w:r w:rsidRPr="00120174">
              <w:rPr>
                <w:i/>
                <w:spacing w:val="5"/>
                <w:sz w:val="24"/>
                <w:szCs w:val="24"/>
                <w:highlight w:val="yellow"/>
              </w:rPr>
              <w:t>v</w:t>
            </w:r>
            <w:r w:rsidRPr="00120174">
              <w:rPr>
                <w:i/>
                <w:spacing w:val="-2"/>
                <w:sz w:val="24"/>
                <w:szCs w:val="24"/>
                <w:highlight w:val="yellow"/>
              </w:rPr>
              <w:t>i</w:t>
            </w:r>
            <w:r w:rsidRPr="00120174">
              <w:rPr>
                <w:i/>
                <w:spacing w:val="-1"/>
                <w:sz w:val="24"/>
                <w:szCs w:val="24"/>
                <w:highlight w:val="yellow"/>
              </w:rPr>
              <w:t>ên</w:t>
            </w:r>
            <w:r w:rsidRPr="00120174">
              <w:rPr>
                <w:i/>
                <w:sz w:val="24"/>
                <w:szCs w:val="24"/>
                <w:highlight w:val="yellow"/>
              </w:rPr>
              <w:t>)</w:t>
            </w:r>
          </w:p>
        </w:tc>
      </w:tr>
      <w:tr w:rsidR="00482230" w:rsidRPr="000F3A2D" w:rsidTr="00C47121">
        <w:trPr>
          <w:trHeight w:hRule="exact" w:val="631"/>
        </w:trPr>
        <w:tc>
          <w:tcPr>
            <w:tcW w:w="993" w:type="dxa"/>
            <w:vMerge/>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5" w:right="-2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0" w:right="-20"/>
              <w:rPr>
                <w:sz w:val="24"/>
                <w:szCs w:val="24"/>
              </w:rPr>
            </w:pPr>
            <w:r w:rsidRPr="000F3A2D">
              <w:rPr>
                <w:sz w:val="24"/>
                <w:szCs w:val="24"/>
              </w:rPr>
              <w:t>-</w:t>
            </w:r>
            <w:r w:rsidRPr="000F3A2D">
              <w:rPr>
                <w:spacing w:val="2"/>
                <w:sz w:val="24"/>
                <w:szCs w:val="24"/>
              </w:rPr>
              <w:t xml:space="preserve"> T</w:t>
            </w:r>
            <w:r w:rsidRPr="000F3A2D">
              <w:rPr>
                <w:spacing w:val="-1"/>
                <w:sz w:val="24"/>
                <w:szCs w:val="24"/>
              </w:rPr>
              <w:t>h</w:t>
            </w:r>
            <w:r w:rsidRPr="000F3A2D">
              <w:rPr>
                <w:sz w:val="24"/>
                <w:szCs w:val="24"/>
              </w:rPr>
              <w:t>ực</w:t>
            </w:r>
            <w:r w:rsidRPr="000F3A2D">
              <w:rPr>
                <w:spacing w:val="-2"/>
                <w:sz w:val="24"/>
                <w:szCs w:val="24"/>
              </w:rPr>
              <w:t xml:space="preserve"> h</w:t>
            </w:r>
            <w:r w:rsidRPr="000F3A2D">
              <w:rPr>
                <w:spacing w:val="-1"/>
                <w:sz w:val="24"/>
                <w:szCs w:val="24"/>
              </w:rPr>
              <w:t>àn</w:t>
            </w:r>
            <w:r w:rsidRPr="000F3A2D">
              <w:rPr>
                <w:sz w:val="24"/>
                <w:szCs w:val="24"/>
              </w:rPr>
              <w:t>h</w:t>
            </w:r>
            <w:r w:rsidRPr="000F3A2D">
              <w:rPr>
                <w:spacing w:val="1"/>
                <w:sz w:val="24"/>
                <w:szCs w:val="24"/>
              </w:rPr>
              <w:t xml:space="preserve"> </w:t>
            </w:r>
            <w:r w:rsidRPr="000F3A2D">
              <w:rPr>
                <w:spacing w:val="-1"/>
                <w:sz w:val="24"/>
                <w:szCs w:val="24"/>
              </w:rPr>
              <w:t>ng</w:t>
            </w:r>
            <w:r w:rsidRPr="000F3A2D">
              <w:rPr>
                <w:spacing w:val="-2"/>
                <w:sz w:val="24"/>
                <w:szCs w:val="24"/>
              </w:rPr>
              <w:t>h</w:t>
            </w:r>
            <w:r w:rsidRPr="000F3A2D">
              <w:rPr>
                <w:sz w:val="24"/>
                <w:szCs w:val="24"/>
              </w:rPr>
              <w:t>ề</w:t>
            </w:r>
          </w:p>
        </w:tc>
        <w:tc>
          <w:tcPr>
            <w:tcW w:w="3260"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0" w:right="-20"/>
              <w:rPr>
                <w:sz w:val="24"/>
                <w:szCs w:val="24"/>
              </w:rPr>
            </w:pPr>
            <w:r w:rsidRPr="000F3A2D">
              <w:rPr>
                <w:spacing w:val="2"/>
                <w:sz w:val="24"/>
                <w:szCs w:val="24"/>
              </w:rPr>
              <w:t>T</w:t>
            </w:r>
            <w:r w:rsidRPr="000F3A2D">
              <w:rPr>
                <w:sz w:val="24"/>
                <w:szCs w:val="24"/>
              </w:rPr>
              <w:t>r</w:t>
            </w:r>
            <w:r w:rsidRPr="000F3A2D">
              <w:rPr>
                <w:spacing w:val="-1"/>
                <w:sz w:val="24"/>
                <w:szCs w:val="24"/>
              </w:rPr>
              <w:t>ắ</w:t>
            </w:r>
            <w:r w:rsidRPr="000F3A2D">
              <w:rPr>
                <w:sz w:val="24"/>
                <w:szCs w:val="24"/>
              </w:rPr>
              <w:t>c</w:t>
            </w:r>
            <w:r w:rsidRPr="000F3A2D">
              <w:rPr>
                <w:spacing w:val="2"/>
                <w:sz w:val="24"/>
                <w:szCs w:val="24"/>
              </w:rPr>
              <w:t xml:space="preserve"> </w:t>
            </w:r>
            <w:r w:rsidRPr="000F3A2D">
              <w:rPr>
                <w:spacing w:val="-1"/>
                <w:sz w:val="24"/>
                <w:szCs w:val="24"/>
              </w:rPr>
              <w:t>ngh</w:t>
            </w:r>
            <w:r w:rsidRPr="000F3A2D">
              <w:rPr>
                <w:spacing w:val="3"/>
                <w:sz w:val="24"/>
                <w:szCs w:val="24"/>
              </w:rPr>
              <w:t>i</w:t>
            </w:r>
            <w:r w:rsidRPr="000F3A2D">
              <w:rPr>
                <w:spacing w:val="-6"/>
                <w:sz w:val="24"/>
                <w:szCs w:val="24"/>
              </w:rPr>
              <w:t>ệ</w:t>
            </w:r>
            <w:r w:rsidRPr="000F3A2D">
              <w:rPr>
                <w:sz w:val="24"/>
                <w:szCs w:val="24"/>
              </w:rPr>
              <w:t>m</w:t>
            </w:r>
            <w:r>
              <w:rPr>
                <w:sz w:val="24"/>
                <w:szCs w:val="24"/>
              </w:rPr>
              <w:t xml:space="preserve"> </w:t>
            </w:r>
            <w:r w:rsidRPr="00120174">
              <w:rPr>
                <w:sz w:val="24"/>
                <w:szCs w:val="24"/>
                <w:highlight w:val="yellow"/>
              </w:rPr>
              <w:t>trên giấy</w:t>
            </w:r>
          </w:p>
          <w:p w:rsidR="00482230" w:rsidRPr="000F3A2D" w:rsidRDefault="00482230" w:rsidP="00C47121">
            <w:pPr>
              <w:widowControl w:val="0"/>
              <w:autoSpaceDE w:val="0"/>
              <w:autoSpaceDN w:val="0"/>
              <w:adjustRightInd w:val="0"/>
              <w:ind w:left="100" w:right="-20"/>
              <w:rPr>
                <w:sz w:val="24"/>
                <w:szCs w:val="24"/>
              </w:rPr>
            </w:pPr>
            <w:r w:rsidRPr="000F3A2D">
              <w:rPr>
                <w:sz w:val="24"/>
                <w:szCs w:val="24"/>
              </w:rPr>
              <w:t>B</w:t>
            </w:r>
            <w:r w:rsidRPr="000F3A2D">
              <w:rPr>
                <w:spacing w:val="-1"/>
                <w:sz w:val="24"/>
                <w:szCs w:val="24"/>
              </w:rPr>
              <w:t>à</w:t>
            </w:r>
            <w:r w:rsidRPr="000F3A2D">
              <w:rPr>
                <w:sz w:val="24"/>
                <w:szCs w:val="24"/>
              </w:rPr>
              <w:t>i</w:t>
            </w:r>
            <w:r w:rsidRPr="000F3A2D">
              <w:rPr>
                <w:spacing w:val="1"/>
                <w:sz w:val="24"/>
                <w:szCs w:val="24"/>
              </w:rPr>
              <w:t xml:space="preserve"> </w:t>
            </w:r>
            <w:r w:rsidRPr="000F3A2D">
              <w:rPr>
                <w:spacing w:val="2"/>
                <w:sz w:val="24"/>
                <w:szCs w:val="24"/>
              </w:rPr>
              <w:t>t</w:t>
            </w:r>
            <w:r w:rsidRPr="000F3A2D">
              <w:rPr>
                <w:spacing w:val="-1"/>
                <w:sz w:val="24"/>
                <w:szCs w:val="24"/>
              </w:rPr>
              <w:t>h</w:t>
            </w:r>
            <w:r w:rsidRPr="000F3A2D">
              <w:rPr>
                <w:sz w:val="24"/>
                <w:szCs w:val="24"/>
              </w:rPr>
              <w:t>i</w:t>
            </w:r>
            <w:r w:rsidRPr="000F3A2D">
              <w:rPr>
                <w:spacing w:val="1"/>
                <w:sz w:val="24"/>
                <w:szCs w:val="24"/>
              </w:rPr>
              <w:t xml:space="preserve"> </w:t>
            </w:r>
            <w:r w:rsidRPr="000F3A2D">
              <w:rPr>
                <w:spacing w:val="2"/>
                <w:sz w:val="24"/>
                <w:szCs w:val="24"/>
              </w:rPr>
              <w:t>t</w:t>
            </w:r>
            <w:r w:rsidRPr="000F3A2D">
              <w:rPr>
                <w:spacing w:val="-1"/>
                <w:sz w:val="24"/>
                <w:szCs w:val="24"/>
              </w:rPr>
              <w:t>h</w:t>
            </w:r>
            <w:r w:rsidRPr="000F3A2D">
              <w:rPr>
                <w:sz w:val="24"/>
                <w:szCs w:val="24"/>
              </w:rPr>
              <w:t>ực</w:t>
            </w:r>
            <w:r w:rsidRPr="000F3A2D">
              <w:rPr>
                <w:spacing w:val="-2"/>
                <w:sz w:val="24"/>
                <w:szCs w:val="24"/>
              </w:rPr>
              <w:t xml:space="preserve"> h</w:t>
            </w:r>
            <w:r w:rsidRPr="000F3A2D">
              <w:rPr>
                <w:spacing w:val="-1"/>
                <w:sz w:val="24"/>
                <w:szCs w:val="24"/>
              </w:rPr>
              <w:t>àn</w:t>
            </w:r>
            <w:r w:rsidRPr="000F3A2D">
              <w:rPr>
                <w:sz w:val="24"/>
                <w:szCs w:val="24"/>
              </w:rPr>
              <w:t>h</w:t>
            </w:r>
          </w:p>
        </w:tc>
        <w:tc>
          <w:tcPr>
            <w:tcW w:w="326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5" w:right="-20"/>
              <w:rPr>
                <w:sz w:val="24"/>
                <w:szCs w:val="24"/>
              </w:rPr>
            </w:pPr>
            <w:r w:rsidRPr="00120174">
              <w:rPr>
                <w:sz w:val="24"/>
                <w:szCs w:val="24"/>
                <w:highlight w:val="yellow"/>
              </w:rPr>
              <w:t>K</w:t>
            </w:r>
            <w:r w:rsidRPr="00120174">
              <w:rPr>
                <w:spacing w:val="-1"/>
                <w:sz w:val="24"/>
                <w:szCs w:val="24"/>
                <w:highlight w:val="yellow"/>
              </w:rPr>
              <w:t>hôn</w:t>
            </w:r>
            <w:r w:rsidRPr="00120174">
              <w:rPr>
                <w:sz w:val="24"/>
                <w:szCs w:val="24"/>
                <w:highlight w:val="yellow"/>
              </w:rPr>
              <w:t>g</w:t>
            </w:r>
            <w:r w:rsidRPr="00120174">
              <w:rPr>
                <w:spacing w:val="1"/>
                <w:sz w:val="24"/>
                <w:szCs w:val="24"/>
                <w:highlight w:val="yellow"/>
              </w:rPr>
              <w:t xml:space="preserve"> </w:t>
            </w:r>
            <w:r w:rsidRPr="00120174">
              <w:rPr>
                <w:spacing w:val="-1"/>
                <w:sz w:val="24"/>
                <w:szCs w:val="24"/>
                <w:highlight w:val="yellow"/>
              </w:rPr>
              <w:t>qu</w:t>
            </w:r>
            <w:r w:rsidRPr="00120174">
              <w:rPr>
                <w:sz w:val="24"/>
                <w:szCs w:val="24"/>
                <w:highlight w:val="yellow"/>
              </w:rPr>
              <w:t>á</w:t>
            </w:r>
            <w:r w:rsidRPr="00120174">
              <w:rPr>
                <w:spacing w:val="1"/>
                <w:sz w:val="24"/>
                <w:szCs w:val="24"/>
                <w:highlight w:val="yellow"/>
              </w:rPr>
              <w:t xml:space="preserve"> </w:t>
            </w:r>
            <w:proofErr w:type="gramStart"/>
            <w:r w:rsidRPr="00120174">
              <w:rPr>
                <w:spacing w:val="-1"/>
                <w:sz w:val="24"/>
                <w:szCs w:val="24"/>
                <w:highlight w:val="yellow"/>
              </w:rPr>
              <w:t>9</w:t>
            </w:r>
            <w:r w:rsidRPr="00120174">
              <w:rPr>
                <w:sz w:val="24"/>
                <w:szCs w:val="24"/>
                <w:highlight w:val="yellow"/>
              </w:rPr>
              <w:t>0</w:t>
            </w:r>
            <w:r>
              <w:rPr>
                <w:sz w:val="24"/>
                <w:szCs w:val="24"/>
                <w:highlight w:val="yellow"/>
              </w:rPr>
              <w:t xml:space="preserve"> ???</w:t>
            </w:r>
            <w:proofErr w:type="gramEnd"/>
            <w:r w:rsidRPr="00120174">
              <w:rPr>
                <w:spacing w:val="1"/>
                <w:sz w:val="24"/>
                <w:szCs w:val="24"/>
                <w:highlight w:val="yellow"/>
              </w:rPr>
              <w:t xml:space="preserve"> </w:t>
            </w:r>
            <w:r w:rsidRPr="00120174">
              <w:rPr>
                <w:spacing w:val="-1"/>
                <w:sz w:val="24"/>
                <w:szCs w:val="24"/>
                <w:highlight w:val="yellow"/>
              </w:rPr>
              <w:t>phú</w:t>
            </w:r>
            <w:r w:rsidRPr="00120174">
              <w:rPr>
                <w:sz w:val="24"/>
                <w:szCs w:val="24"/>
                <w:highlight w:val="yellow"/>
              </w:rPr>
              <w:t>t</w:t>
            </w:r>
          </w:p>
          <w:p w:rsidR="00482230" w:rsidRPr="000F3A2D" w:rsidRDefault="00482230" w:rsidP="00C47121">
            <w:pPr>
              <w:widowControl w:val="0"/>
              <w:autoSpaceDE w:val="0"/>
              <w:autoSpaceDN w:val="0"/>
              <w:adjustRightInd w:val="0"/>
              <w:ind w:left="105" w:right="-20"/>
              <w:rPr>
                <w:sz w:val="24"/>
                <w:szCs w:val="24"/>
              </w:rPr>
            </w:pPr>
            <w:r w:rsidRPr="000F3A2D">
              <w:rPr>
                <w:sz w:val="24"/>
                <w:szCs w:val="24"/>
              </w:rPr>
              <w:t>K</w:t>
            </w:r>
            <w:r w:rsidRPr="000F3A2D">
              <w:rPr>
                <w:spacing w:val="-1"/>
                <w:sz w:val="24"/>
                <w:szCs w:val="24"/>
              </w:rPr>
              <w:t>hôn</w:t>
            </w:r>
            <w:r w:rsidRPr="000F3A2D">
              <w:rPr>
                <w:sz w:val="24"/>
                <w:szCs w:val="24"/>
              </w:rPr>
              <w:t>g</w:t>
            </w:r>
            <w:r w:rsidRPr="000F3A2D">
              <w:rPr>
                <w:spacing w:val="1"/>
                <w:sz w:val="24"/>
                <w:szCs w:val="24"/>
              </w:rPr>
              <w:t xml:space="preserve"> </w:t>
            </w:r>
            <w:r w:rsidRPr="000F3A2D">
              <w:rPr>
                <w:spacing w:val="-1"/>
                <w:sz w:val="24"/>
                <w:szCs w:val="24"/>
              </w:rPr>
              <w:t>qu</w:t>
            </w:r>
            <w:r w:rsidRPr="000F3A2D">
              <w:rPr>
                <w:sz w:val="24"/>
                <w:szCs w:val="24"/>
              </w:rPr>
              <w:t>á</w:t>
            </w:r>
            <w:r w:rsidRPr="000F3A2D">
              <w:rPr>
                <w:spacing w:val="1"/>
                <w:sz w:val="24"/>
                <w:szCs w:val="24"/>
              </w:rPr>
              <w:t xml:space="preserve"> </w:t>
            </w:r>
            <w:r w:rsidRPr="000F3A2D">
              <w:rPr>
                <w:sz w:val="24"/>
                <w:szCs w:val="24"/>
              </w:rPr>
              <w:t>6</w:t>
            </w:r>
            <w:r w:rsidRPr="000F3A2D">
              <w:rPr>
                <w:spacing w:val="1"/>
                <w:sz w:val="24"/>
                <w:szCs w:val="24"/>
              </w:rPr>
              <w:t xml:space="preserve"> </w:t>
            </w:r>
            <w:r w:rsidRPr="000F3A2D">
              <w:rPr>
                <w:spacing w:val="-1"/>
                <w:sz w:val="24"/>
                <w:szCs w:val="24"/>
              </w:rPr>
              <w:t>g</w:t>
            </w:r>
            <w:r w:rsidRPr="000F3A2D">
              <w:rPr>
                <w:spacing w:val="3"/>
                <w:sz w:val="24"/>
                <w:szCs w:val="24"/>
              </w:rPr>
              <w:t>i</w:t>
            </w:r>
            <w:r w:rsidRPr="000F3A2D">
              <w:rPr>
                <w:sz w:val="24"/>
                <w:szCs w:val="24"/>
              </w:rPr>
              <w:t>ờ</w:t>
            </w:r>
          </w:p>
        </w:tc>
      </w:tr>
      <w:tr w:rsidR="00482230" w:rsidRPr="000F3A2D" w:rsidTr="00C47121">
        <w:trPr>
          <w:trHeight w:hRule="exact" w:val="991"/>
        </w:trPr>
        <w:tc>
          <w:tcPr>
            <w:tcW w:w="993" w:type="dxa"/>
            <w:vMerge/>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5" w:right="-2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0" w:right="218"/>
              <w:rPr>
                <w:sz w:val="24"/>
                <w:szCs w:val="24"/>
              </w:rPr>
            </w:pPr>
            <w:r w:rsidRPr="000F3A2D">
              <w:rPr>
                <w:sz w:val="24"/>
                <w:szCs w:val="24"/>
              </w:rPr>
              <w:t>-</w:t>
            </w:r>
            <w:r w:rsidRPr="000F3A2D">
              <w:rPr>
                <w:spacing w:val="2"/>
                <w:sz w:val="24"/>
                <w:szCs w:val="24"/>
              </w:rPr>
              <w:t xml:space="preserve"> </w:t>
            </w:r>
            <w:r w:rsidRPr="000F3A2D">
              <w:rPr>
                <w:sz w:val="24"/>
                <w:szCs w:val="24"/>
              </w:rPr>
              <w:t>Mô</w:t>
            </w:r>
            <w:r w:rsidRPr="000F3A2D">
              <w:rPr>
                <w:spacing w:val="1"/>
                <w:sz w:val="24"/>
                <w:szCs w:val="24"/>
              </w:rPr>
              <w:t xml:space="preserve"> </w:t>
            </w:r>
            <w:r w:rsidRPr="000F3A2D">
              <w:rPr>
                <w:spacing w:val="-1"/>
                <w:sz w:val="24"/>
                <w:szCs w:val="24"/>
              </w:rPr>
              <w:t>đu</w:t>
            </w:r>
            <w:r w:rsidRPr="000F3A2D">
              <w:rPr>
                <w:sz w:val="24"/>
                <w:szCs w:val="24"/>
              </w:rPr>
              <w:t>n</w:t>
            </w:r>
            <w:r w:rsidRPr="000F3A2D">
              <w:rPr>
                <w:spacing w:val="1"/>
                <w:sz w:val="24"/>
                <w:szCs w:val="24"/>
              </w:rPr>
              <w:t xml:space="preserve"> </w:t>
            </w:r>
            <w:r w:rsidRPr="000F3A2D">
              <w:rPr>
                <w:spacing w:val="2"/>
                <w:sz w:val="24"/>
                <w:szCs w:val="24"/>
              </w:rPr>
              <w:t>t</w:t>
            </w:r>
            <w:r w:rsidRPr="000F3A2D">
              <w:rPr>
                <w:spacing w:val="-6"/>
                <w:sz w:val="24"/>
                <w:szCs w:val="24"/>
              </w:rPr>
              <w:t>ố</w:t>
            </w:r>
            <w:r w:rsidRPr="000F3A2D">
              <w:rPr>
                <w:sz w:val="24"/>
                <w:szCs w:val="24"/>
              </w:rPr>
              <w:t>t</w:t>
            </w:r>
            <w:r w:rsidRPr="000F3A2D">
              <w:rPr>
                <w:spacing w:val="4"/>
                <w:sz w:val="24"/>
                <w:szCs w:val="24"/>
              </w:rPr>
              <w:t xml:space="preserve"> </w:t>
            </w:r>
            <w:r w:rsidRPr="000F3A2D">
              <w:rPr>
                <w:spacing w:val="-1"/>
                <w:sz w:val="24"/>
                <w:szCs w:val="24"/>
              </w:rPr>
              <w:t>ngh</w:t>
            </w:r>
            <w:r w:rsidRPr="000F3A2D">
              <w:rPr>
                <w:spacing w:val="3"/>
                <w:sz w:val="24"/>
                <w:szCs w:val="24"/>
              </w:rPr>
              <w:t>i</w:t>
            </w:r>
            <w:r w:rsidRPr="000F3A2D">
              <w:rPr>
                <w:spacing w:val="-1"/>
                <w:sz w:val="24"/>
                <w:szCs w:val="24"/>
              </w:rPr>
              <w:t>ệ</w:t>
            </w:r>
            <w:r w:rsidRPr="000F3A2D">
              <w:rPr>
                <w:sz w:val="24"/>
                <w:szCs w:val="24"/>
              </w:rPr>
              <w:t>p</w:t>
            </w:r>
            <w:r w:rsidRPr="000F3A2D">
              <w:rPr>
                <w:spacing w:val="-4"/>
                <w:sz w:val="24"/>
                <w:szCs w:val="24"/>
              </w:rPr>
              <w:t xml:space="preserve"> </w:t>
            </w:r>
            <w:r w:rsidRPr="000F3A2D">
              <w:rPr>
                <w:i/>
                <w:iCs/>
                <w:sz w:val="24"/>
                <w:szCs w:val="24"/>
              </w:rPr>
              <w:t>(</w:t>
            </w:r>
            <w:r w:rsidRPr="000F3A2D">
              <w:rPr>
                <w:i/>
                <w:iCs/>
                <w:spacing w:val="2"/>
                <w:sz w:val="24"/>
                <w:szCs w:val="24"/>
              </w:rPr>
              <w:t>t</w:t>
            </w:r>
            <w:r w:rsidRPr="000F3A2D">
              <w:rPr>
                <w:i/>
                <w:iCs/>
                <w:spacing w:val="-3"/>
                <w:sz w:val="24"/>
                <w:szCs w:val="24"/>
              </w:rPr>
              <w:t>í</w:t>
            </w:r>
            <w:r w:rsidRPr="000F3A2D">
              <w:rPr>
                <w:i/>
                <w:iCs/>
                <w:sz w:val="24"/>
                <w:szCs w:val="24"/>
              </w:rPr>
              <w:t xml:space="preserve">ch </w:t>
            </w:r>
            <w:r w:rsidRPr="000F3A2D">
              <w:rPr>
                <w:i/>
                <w:iCs/>
                <w:spacing w:val="-1"/>
                <w:sz w:val="24"/>
                <w:szCs w:val="24"/>
              </w:rPr>
              <w:t>hợ</w:t>
            </w:r>
            <w:r w:rsidRPr="000F3A2D">
              <w:rPr>
                <w:i/>
                <w:iCs/>
                <w:sz w:val="24"/>
                <w:szCs w:val="24"/>
              </w:rPr>
              <w:t>p</w:t>
            </w:r>
            <w:r w:rsidRPr="000F3A2D">
              <w:rPr>
                <w:i/>
                <w:iCs/>
                <w:spacing w:val="1"/>
                <w:sz w:val="24"/>
                <w:szCs w:val="24"/>
              </w:rPr>
              <w:t xml:space="preserve"> </w:t>
            </w:r>
            <w:r w:rsidRPr="000F3A2D">
              <w:rPr>
                <w:i/>
                <w:iCs/>
                <w:spacing w:val="-1"/>
                <w:sz w:val="24"/>
                <w:szCs w:val="24"/>
              </w:rPr>
              <w:t>g</w:t>
            </w:r>
            <w:r w:rsidRPr="000F3A2D">
              <w:rPr>
                <w:i/>
                <w:iCs/>
                <w:spacing w:val="-2"/>
                <w:sz w:val="24"/>
                <w:szCs w:val="24"/>
              </w:rPr>
              <w:t>i</w:t>
            </w:r>
            <w:r w:rsidRPr="000F3A2D">
              <w:rPr>
                <w:i/>
                <w:iCs/>
                <w:spacing w:val="2"/>
                <w:sz w:val="24"/>
                <w:szCs w:val="24"/>
              </w:rPr>
              <w:t>ữ</w:t>
            </w:r>
            <w:r w:rsidRPr="000F3A2D">
              <w:rPr>
                <w:i/>
                <w:iCs/>
                <w:sz w:val="24"/>
                <w:szCs w:val="24"/>
              </w:rPr>
              <w:t>a</w:t>
            </w:r>
            <w:r w:rsidRPr="000F3A2D">
              <w:rPr>
                <w:i/>
                <w:iCs/>
                <w:spacing w:val="1"/>
                <w:sz w:val="24"/>
                <w:szCs w:val="24"/>
              </w:rPr>
              <w:t xml:space="preserve"> </w:t>
            </w:r>
            <w:r w:rsidRPr="000F3A2D">
              <w:rPr>
                <w:i/>
                <w:iCs/>
                <w:spacing w:val="-1"/>
                <w:sz w:val="24"/>
                <w:szCs w:val="24"/>
              </w:rPr>
              <w:t>l</w:t>
            </w:r>
            <w:r w:rsidRPr="000F3A2D">
              <w:rPr>
                <w:i/>
                <w:iCs/>
                <w:sz w:val="24"/>
                <w:szCs w:val="24"/>
              </w:rPr>
              <w:t>ý</w:t>
            </w:r>
            <w:r w:rsidRPr="000F3A2D">
              <w:rPr>
                <w:i/>
                <w:iCs/>
                <w:spacing w:val="2"/>
                <w:sz w:val="24"/>
                <w:szCs w:val="24"/>
              </w:rPr>
              <w:t xml:space="preserve"> t</w:t>
            </w:r>
            <w:r w:rsidRPr="000F3A2D">
              <w:rPr>
                <w:i/>
                <w:iCs/>
                <w:spacing w:val="-1"/>
                <w:sz w:val="24"/>
                <w:szCs w:val="24"/>
              </w:rPr>
              <w:t>hu</w:t>
            </w:r>
            <w:r w:rsidRPr="000F3A2D">
              <w:rPr>
                <w:i/>
                <w:iCs/>
                <w:sz w:val="24"/>
                <w:szCs w:val="24"/>
              </w:rPr>
              <w:t>y</w:t>
            </w:r>
            <w:r w:rsidRPr="000F3A2D">
              <w:rPr>
                <w:i/>
                <w:iCs/>
                <w:spacing w:val="-1"/>
                <w:sz w:val="24"/>
                <w:szCs w:val="24"/>
              </w:rPr>
              <w:t>ế</w:t>
            </w:r>
            <w:r w:rsidRPr="000F3A2D">
              <w:rPr>
                <w:i/>
                <w:iCs/>
                <w:sz w:val="24"/>
                <w:szCs w:val="24"/>
              </w:rPr>
              <w:t>t</w:t>
            </w:r>
            <w:r w:rsidRPr="000F3A2D">
              <w:rPr>
                <w:i/>
                <w:iCs/>
                <w:spacing w:val="-1"/>
                <w:sz w:val="24"/>
                <w:szCs w:val="24"/>
              </w:rPr>
              <w:t xml:space="preserve"> </w:t>
            </w:r>
            <w:r w:rsidRPr="000F3A2D">
              <w:rPr>
                <w:i/>
                <w:iCs/>
                <w:sz w:val="24"/>
                <w:szCs w:val="24"/>
              </w:rPr>
              <w:t>và</w:t>
            </w:r>
            <w:r w:rsidRPr="000F3A2D">
              <w:rPr>
                <w:i/>
                <w:iCs/>
                <w:spacing w:val="1"/>
                <w:sz w:val="24"/>
                <w:szCs w:val="24"/>
              </w:rPr>
              <w:t xml:space="preserve"> </w:t>
            </w:r>
            <w:r w:rsidRPr="000F3A2D">
              <w:rPr>
                <w:i/>
                <w:iCs/>
                <w:spacing w:val="2"/>
                <w:sz w:val="24"/>
                <w:szCs w:val="24"/>
              </w:rPr>
              <w:t>t</w:t>
            </w:r>
            <w:r w:rsidRPr="000F3A2D">
              <w:rPr>
                <w:i/>
                <w:iCs/>
                <w:spacing w:val="-6"/>
                <w:sz w:val="24"/>
                <w:szCs w:val="24"/>
              </w:rPr>
              <w:t>h</w:t>
            </w:r>
            <w:r w:rsidRPr="000F3A2D">
              <w:rPr>
                <w:i/>
                <w:iCs/>
                <w:spacing w:val="2"/>
                <w:sz w:val="24"/>
                <w:szCs w:val="24"/>
              </w:rPr>
              <w:t>ự</w:t>
            </w:r>
            <w:r w:rsidRPr="000F3A2D">
              <w:rPr>
                <w:i/>
                <w:iCs/>
                <w:sz w:val="24"/>
                <w:szCs w:val="24"/>
              </w:rPr>
              <w:t xml:space="preserve">c </w:t>
            </w:r>
            <w:r w:rsidRPr="000F3A2D">
              <w:rPr>
                <w:i/>
                <w:iCs/>
                <w:spacing w:val="-1"/>
                <w:sz w:val="24"/>
                <w:szCs w:val="24"/>
              </w:rPr>
              <w:t>hành</w:t>
            </w:r>
            <w:r w:rsidRPr="000F3A2D">
              <w:rPr>
                <w:i/>
                <w:iCs/>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0" w:right="-20"/>
              <w:rPr>
                <w:sz w:val="24"/>
                <w:szCs w:val="24"/>
              </w:rPr>
            </w:pPr>
            <w:r w:rsidRPr="000F3A2D">
              <w:rPr>
                <w:sz w:val="24"/>
                <w:szCs w:val="24"/>
              </w:rPr>
              <w:t>B</w:t>
            </w:r>
            <w:r w:rsidRPr="000F3A2D">
              <w:rPr>
                <w:spacing w:val="-1"/>
                <w:sz w:val="24"/>
                <w:szCs w:val="24"/>
              </w:rPr>
              <w:t>à</w:t>
            </w:r>
            <w:r w:rsidRPr="000F3A2D">
              <w:rPr>
                <w:sz w:val="24"/>
                <w:szCs w:val="24"/>
              </w:rPr>
              <w:t>i</w:t>
            </w:r>
            <w:r w:rsidRPr="000F3A2D">
              <w:rPr>
                <w:spacing w:val="1"/>
                <w:sz w:val="24"/>
                <w:szCs w:val="24"/>
              </w:rPr>
              <w:t xml:space="preserve"> </w:t>
            </w:r>
            <w:r w:rsidRPr="000F3A2D">
              <w:rPr>
                <w:spacing w:val="2"/>
                <w:sz w:val="24"/>
                <w:szCs w:val="24"/>
              </w:rPr>
              <w:t>t</w:t>
            </w:r>
            <w:r w:rsidRPr="000F3A2D">
              <w:rPr>
                <w:spacing w:val="-1"/>
                <w:sz w:val="24"/>
                <w:szCs w:val="24"/>
              </w:rPr>
              <w:t>h</w:t>
            </w:r>
            <w:r w:rsidRPr="000F3A2D">
              <w:rPr>
                <w:sz w:val="24"/>
                <w:szCs w:val="24"/>
              </w:rPr>
              <w:t>i</w:t>
            </w:r>
            <w:r w:rsidRPr="000F3A2D">
              <w:rPr>
                <w:spacing w:val="1"/>
                <w:sz w:val="24"/>
                <w:szCs w:val="24"/>
              </w:rPr>
              <w:t xml:space="preserve"> </w:t>
            </w:r>
            <w:r w:rsidRPr="000F3A2D">
              <w:rPr>
                <w:spacing w:val="2"/>
                <w:sz w:val="24"/>
                <w:szCs w:val="24"/>
              </w:rPr>
              <w:t>t</w:t>
            </w:r>
            <w:r w:rsidRPr="000F3A2D">
              <w:rPr>
                <w:spacing w:val="-3"/>
                <w:sz w:val="24"/>
                <w:szCs w:val="24"/>
              </w:rPr>
              <w:t>í</w:t>
            </w:r>
            <w:r w:rsidRPr="000F3A2D">
              <w:rPr>
                <w:sz w:val="24"/>
                <w:szCs w:val="24"/>
              </w:rPr>
              <w:t>ch</w:t>
            </w:r>
            <w:r w:rsidRPr="000F3A2D">
              <w:rPr>
                <w:spacing w:val="1"/>
                <w:sz w:val="24"/>
                <w:szCs w:val="24"/>
              </w:rPr>
              <w:t xml:space="preserve"> </w:t>
            </w:r>
            <w:r w:rsidRPr="000F3A2D">
              <w:rPr>
                <w:spacing w:val="-1"/>
                <w:sz w:val="24"/>
                <w:szCs w:val="24"/>
              </w:rPr>
              <w:t>h</w:t>
            </w:r>
            <w:r w:rsidRPr="000F3A2D">
              <w:rPr>
                <w:spacing w:val="2"/>
                <w:sz w:val="24"/>
                <w:szCs w:val="24"/>
              </w:rPr>
              <w:t>ợ</w:t>
            </w:r>
            <w:r w:rsidRPr="000F3A2D">
              <w:rPr>
                <w:sz w:val="24"/>
                <w:szCs w:val="24"/>
              </w:rPr>
              <w:t>p</w:t>
            </w:r>
            <w:r w:rsidRPr="000F3A2D">
              <w:rPr>
                <w:spacing w:val="-4"/>
                <w:sz w:val="24"/>
                <w:szCs w:val="24"/>
              </w:rPr>
              <w:t xml:space="preserve"> </w:t>
            </w:r>
            <w:r w:rsidRPr="000F3A2D">
              <w:rPr>
                <w:spacing w:val="-1"/>
                <w:sz w:val="24"/>
                <w:szCs w:val="24"/>
              </w:rPr>
              <w:t>l</w:t>
            </w:r>
            <w:r w:rsidRPr="000F3A2D">
              <w:rPr>
                <w:sz w:val="24"/>
                <w:szCs w:val="24"/>
              </w:rPr>
              <w:t>ý</w:t>
            </w:r>
          </w:p>
          <w:p w:rsidR="00482230" w:rsidRPr="000F3A2D" w:rsidRDefault="00482230" w:rsidP="00C47121">
            <w:pPr>
              <w:widowControl w:val="0"/>
              <w:autoSpaceDE w:val="0"/>
              <w:autoSpaceDN w:val="0"/>
              <w:adjustRightInd w:val="0"/>
              <w:ind w:left="100" w:right="-20"/>
              <w:rPr>
                <w:sz w:val="24"/>
                <w:szCs w:val="24"/>
              </w:rPr>
            </w:pPr>
            <w:r w:rsidRPr="000F3A2D">
              <w:rPr>
                <w:spacing w:val="2"/>
                <w:sz w:val="24"/>
                <w:szCs w:val="24"/>
              </w:rPr>
              <w:t>t</w:t>
            </w:r>
            <w:r w:rsidRPr="000F3A2D">
              <w:rPr>
                <w:spacing w:val="-1"/>
                <w:sz w:val="24"/>
                <w:szCs w:val="24"/>
              </w:rPr>
              <w:t>hu</w:t>
            </w:r>
            <w:r w:rsidRPr="000F3A2D">
              <w:rPr>
                <w:sz w:val="24"/>
                <w:szCs w:val="24"/>
              </w:rPr>
              <w:t>y</w:t>
            </w:r>
            <w:r w:rsidRPr="000F3A2D">
              <w:rPr>
                <w:spacing w:val="-1"/>
                <w:sz w:val="24"/>
                <w:szCs w:val="24"/>
              </w:rPr>
              <w:t>ế</w:t>
            </w:r>
            <w:r w:rsidRPr="000F3A2D">
              <w:rPr>
                <w:sz w:val="24"/>
                <w:szCs w:val="24"/>
              </w:rPr>
              <w:t>t</w:t>
            </w:r>
            <w:r w:rsidRPr="000F3A2D">
              <w:rPr>
                <w:spacing w:val="-1"/>
                <w:sz w:val="24"/>
                <w:szCs w:val="24"/>
              </w:rPr>
              <w:t xml:space="preserve"> </w:t>
            </w:r>
            <w:r w:rsidRPr="000F3A2D">
              <w:rPr>
                <w:spacing w:val="5"/>
                <w:sz w:val="24"/>
                <w:szCs w:val="24"/>
              </w:rPr>
              <w:t>v</w:t>
            </w:r>
            <w:r w:rsidRPr="000F3A2D">
              <w:rPr>
                <w:sz w:val="24"/>
                <w:szCs w:val="24"/>
              </w:rPr>
              <w:t>à</w:t>
            </w:r>
            <w:r w:rsidRPr="000F3A2D">
              <w:rPr>
                <w:spacing w:val="-4"/>
                <w:sz w:val="24"/>
                <w:szCs w:val="24"/>
              </w:rPr>
              <w:t xml:space="preserve"> </w:t>
            </w:r>
            <w:r w:rsidRPr="000F3A2D">
              <w:rPr>
                <w:spacing w:val="2"/>
                <w:sz w:val="24"/>
                <w:szCs w:val="24"/>
              </w:rPr>
              <w:t>t</w:t>
            </w:r>
            <w:r w:rsidRPr="000F3A2D">
              <w:rPr>
                <w:spacing w:val="-2"/>
                <w:sz w:val="24"/>
                <w:szCs w:val="24"/>
              </w:rPr>
              <w:t>h</w:t>
            </w:r>
            <w:r w:rsidRPr="000F3A2D">
              <w:rPr>
                <w:sz w:val="24"/>
                <w:szCs w:val="24"/>
              </w:rPr>
              <w:t>ực</w:t>
            </w:r>
            <w:r w:rsidRPr="000F3A2D">
              <w:rPr>
                <w:spacing w:val="2"/>
                <w:sz w:val="24"/>
                <w:szCs w:val="24"/>
              </w:rPr>
              <w:t xml:space="preserve"> </w:t>
            </w:r>
            <w:r w:rsidRPr="000F3A2D">
              <w:rPr>
                <w:spacing w:val="-1"/>
                <w:sz w:val="24"/>
                <w:szCs w:val="24"/>
              </w:rPr>
              <w:t>hàn</w:t>
            </w:r>
            <w:r w:rsidRPr="000F3A2D">
              <w:rPr>
                <w:sz w:val="24"/>
                <w:szCs w:val="24"/>
              </w:rPr>
              <w:t>h</w:t>
            </w:r>
          </w:p>
        </w:tc>
        <w:tc>
          <w:tcPr>
            <w:tcW w:w="3261" w:type="dxa"/>
            <w:tcBorders>
              <w:top w:val="single" w:sz="4" w:space="0" w:color="000000"/>
              <w:left w:val="single" w:sz="4" w:space="0" w:color="000000"/>
              <w:bottom w:val="single" w:sz="4" w:space="0" w:color="000000"/>
              <w:right w:val="single" w:sz="4" w:space="0" w:color="000000"/>
            </w:tcBorders>
          </w:tcPr>
          <w:p w:rsidR="00482230" w:rsidRPr="000F3A2D" w:rsidRDefault="00482230" w:rsidP="00C47121">
            <w:pPr>
              <w:widowControl w:val="0"/>
              <w:autoSpaceDE w:val="0"/>
              <w:autoSpaceDN w:val="0"/>
              <w:adjustRightInd w:val="0"/>
              <w:ind w:left="105" w:right="-20"/>
              <w:rPr>
                <w:sz w:val="24"/>
                <w:szCs w:val="24"/>
              </w:rPr>
            </w:pPr>
            <w:r w:rsidRPr="000F3A2D">
              <w:rPr>
                <w:sz w:val="24"/>
                <w:szCs w:val="24"/>
              </w:rPr>
              <w:t>K</w:t>
            </w:r>
            <w:r w:rsidRPr="000F3A2D">
              <w:rPr>
                <w:spacing w:val="-1"/>
                <w:sz w:val="24"/>
                <w:szCs w:val="24"/>
              </w:rPr>
              <w:t>hôn</w:t>
            </w:r>
            <w:r w:rsidRPr="000F3A2D">
              <w:rPr>
                <w:sz w:val="24"/>
                <w:szCs w:val="24"/>
              </w:rPr>
              <w:t>g</w:t>
            </w:r>
            <w:r w:rsidRPr="000F3A2D">
              <w:rPr>
                <w:spacing w:val="1"/>
                <w:sz w:val="24"/>
                <w:szCs w:val="24"/>
              </w:rPr>
              <w:t xml:space="preserve"> </w:t>
            </w:r>
            <w:r w:rsidRPr="000F3A2D">
              <w:rPr>
                <w:spacing w:val="-1"/>
                <w:sz w:val="24"/>
                <w:szCs w:val="24"/>
              </w:rPr>
              <w:t>qu</w:t>
            </w:r>
            <w:r w:rsidRPr="000F3A2D">
              <w:rPr>
                <w:sz w:val="24"/>
                <w:szCs w:val="24"/>
              </w:rPr>
              <w:t>á</w:t>
            </w:r>
            <w:r w:rsidRPr="000F3A2D">
              <w:rPr>
                <w:spacing w:val="1"/>
                <w:sz w:val="24"/>
                <w:szCs w:val="24"/>
              </w:rPr>
              <w:t xml:space="preserve"> </w:t>
            </w:r>
            <w:proofErr w:type="gramStart"/>
            <w:r w:rsidRPr="00120174">
              <w:rPr>
                <w:spacing w:val="-1"/>
                <w:sz w:val="24"/>
                <w:szCs w:val="24"/>
                <w:highlight w:val="yellow"/>
              </w:rPr>
              <w:t>2</w:t>
            </w:r>
            <w:r w:rsidRPr="00120174">
              <w:rPr>
                <w:sz w:val="24"/>
                <w:szCs w:val="24"/>
                <w:highlight w:val="yellow"/>
              </w:rPr>
              <w:t>4</w:t>
            </w:r>
            <w:r>
              <w:rPr>
                <w:sz w:val="24"/>
                <w:szCs w:val="24"/>
              </w:rPr>
              <w:t xml:space="preserve"> ???</w:t>
            </w:r>
            <w:proofErr w:type="gramEnd"/>
            <w:r w:rsidRPr="000F3A2D">
              <w:rPr>
                <w:spacing w:val="1"/>
                <w:sz w:val="24"/>
                <w:szCs w:val="24"/>
              </w:rPr>
              <w:t xml:space="preserve"> </w:t>
            </w:r>
            <w:r w:rsidRPr="000F3A2D">
              <w:rPr>
                <w:spacing w:val="-1"/>
                <w:sz w:val="24"/>
                <w:szCs w:val="24"/>
              </w:rPr>
              <w:t>g</w:t>
            </w:r>
            <w:r w:rsidRPr="000F3A2D">
              <w:rPr>
                <w:spacing w:val="3"/>
                <w:sz w:val="24"/>
                <w:szCs w:val="24"/>
              </w:rPr>
              <w:t>i</w:t>
            </w:r>
            <w:r w:rsidRPr="000F3A2D">
              <w:rPr>
                <w:sz w:val="24"/>
                <w:szCs w:val="24"/>
              </w:rPr>
              <w:t>ờ</w:t>
            </w:r>
          </w:p>
        </w:tc>
      </w:tr>
    </w:tbl>
    <w:p w:rsidR="00482230" w:rsidRPr="003820DE" w:rsidRDefault="00482230" w:rsidP="00482230">
      <w:pPr>
        <w:spacing w:line="264" w:lineRule="auto"/>
        <w:ind w:right="509"/>
        <w:jc w:val="both"/>
        <w:rPr>
          <w:sz w:val="6"/>
          <w:szCs w:val="24"/>
        </w:rPr>
      </w:pPr>
    </w:p>
    <w:p w:rsidR="00482230" w:rsidRDefault="00482230" w:rsidP="00482230">
      <w:pPr>
        <w:tabs>
          <w:tab w:val="center" w:pos="1560"/>
          <w:tab w:val="center" w:pos="4560"/>
          <w:tab w:val="center" w:pos="7440"/>
        </w:tabs>
        <w:spacing w:line="264" w:lineRule="auto"/>
        <w:ind w:right="-38"/>
        <w:jc w:val="both"/>
        <w:rPr>
          <w:sz w:val="26"/>
          <w:szCs w:val="26"/>
        </w:rPr>
      </w:pPr>
      <w:r w:rsidRPr="00297999">
        <w:rPr>
          <w:sz w:val="26"/>
          <w:szCs w:val="26"/>
        </w:rPr>
        <w:tab/>
      </w:r>
      <w:r w:rsidRPr="00120174">
        <w:rPr>
          <w:sz w:val="26"/>
          <w:szCs w:val="26"/>
          <w:highlight w:val="yellow"/>
        </w:rPr>
        <w:t xml:space="preserve">Phần dấu </w:t>
      </w:r>
      <w:r>
        <w:rPr>
          <w:sz w:val="26"/>
          <w:szCs w:val="26"/>
          <w:highlight w:val="yellow"/>
        </w:rPr>
        <w:t xml:space="preserve">màu vàng </w:t>
      </w:r>
      <w:proofErr w:type="gramStart"/>
      <w:r>
        <w:rPr>
          <w:sz w:val="26"/>
          <w:szCs w:val="26"/>
          <w:highlight w:val="yellow"/>
        </w:rPr>
        <w:t xml:space="preserve">và </w:t>
      </w:r>
      <w:r w:rsidRPr="00120174">
        <w:rPr>
          <w:sz w:val="26"/>
          <w:szCs w:val="26"/>
          <w:highlight w:val="yellow"/>
        </w:rPr>
        <w:t>???</w:t>
      </w:r>
      <w:proofErr w:type="gramEnd"/>
      <w:r w:rsidRPr="00120174">
        <w:rPr>
          <w:sz w:val="26"/>
          <w:szCs w:val="26"/>
          <w:highlight w:val="yellow"/>
        </w:rPr>
        <w:t xml:space="preserve"> Khoa/bộ môn</w:t>
      </w:r>
      <w:r w:rsidRPr="00044155">
        <w:rPr>
          <w:sz w:val="26"/>
          <w:szCs w:val="26"/>
          <w:highlight w:val="yellow"/>
        </w:rPr>
        <w:t xml:space="preserve"> </w:t>
      </w:r>
      <w:r>
        <w:rPr>
          <w:sz w:val="26"/>
          <w:szCs w:val="26"/>
          <w:highlight w:val="yellow"/>
        </w:rPr>
        <w:t xml:space="preserve">cho </w:t>
      </w:r>
      <w:r w:rsidRPr="00120174">
        <w:rPr>
          <w:sz w:val="26"/>
          <w:szCs w:val="26"/>
          <w:highlight w:val="yellow"/>
        </w:rPr>
        <w:t>thêm ý kiến</w:t>
      </w:r>
    </w:p>
    <w:p w:rsidR="00482230" w:rsidRPr="00297999" w:rsidRDefault="00482230" w:rsidP="00482230">
      <w:pPr>
        <w:tabs>
          <w:tab w:val="center" w:pos="1560"/>
          <w:tab w:val="center" w:pos="4560"/>
          <w:tab w:val="center" w:pos="7440"/>
        </w:tabs>
        <w:spacing w:line="264" w:lineRule="auto"/>
        <w:ind w:right="-38"/>
        <w:jc w:val="both"/>
        <w:rPr>
          <w:sz w:val="26"/>
          <w:szCs w:val="26"/>
        </w:rPr>
      </w:pPr>
      <w:r>
        <w:rPr>
          <w:sz w:val="26"/>
          <w:szCs w:val="26"/>
        </w:rPr>
        <w:tab/>
      </w:r>
      <w:r w:rsidRPr="00297999">
        <w:rPr>
          <w:sz w:val="26"/>
          <w:szCs w:val="26"/>
        </w:rPr>
        <w:tab/>
      </w:r>
      <w:r w:rsidRPr="00297999">
        <w:rPr>
          <w:sz w:val="26"/>
          <w:szCs w:val="26"/>
        </w:rPr>
        <w:tab/>
      </w:r>
      <w:r>
        <w:rPr>
          <w:i/>
          <w:sz w:val="26"/>
          <w:szCs w:val="26"/>
        </w:rPr>
        <w:t>Đồng Nai</w:t>
      </w:r>
      <w:r w:rsidRPr="00297999">
        <w:rPr>
          <w:i/>
          <w:sz w:val="26"/>
          <w:szCs w:val="26"/>
        </w:rPr>
        <w:t>,</w:t>
      </w:r>
      <w:r w:rsidRPr="00297999">
        <w:rPr>
          <w:sz w:val="26"/>
          <w:szCs w:val="26"/>
        </w:rPr>
        <w:t xml:space="preserve"> ngày…..tháng….năm……..</w:t>
      </w:r>
    </w:p>
    <w:p w:rsidR="00482230" w:rsidRDefault="00482230" w:rsidP="00482230">
      <w:pPr>
        <w:spacing w:after="200" w:line="276" w:lineRule="auto"/>
      </w:pPr>
      <w:r w:rsidRPr="00297999">
        <w:rPr>
          <w:b/>
          <w:sz w:val="26"/>
          <w:szCs w:val="26"/>
        </w:rPr>
        <w:tab/>
        <w:t>HI</w:t>
      </w:r>
      <w:r>
        <w:rPr>
          <w:b/>
          <w:sz w:val="26"/>
          <w:szCs w:val="26"/>
        </w:rPr>
        <w:t>ỆU TRƯỞNG</w:t>
      </w:r>
      <w:r>
        <w:rPr>
          <w:b/>
          <w:sz w:val="26"/>
          <w:szCs w:val="26"/>
        </w:rPr>
        <w:tab/>
        <w:t>PHÒNG ĐÀO TẠO</w:t>
      </w:r>
      <w:r>
        <w:rPr>
          <w:b/>
          <w:sz w:val="26"/>
          <w:szCs w:val="26"/>
        </w:rPr>
        <w:tab/>
        <w:t>KHOA/</w:t>
      </w:r>
      <w:r w:rsidRPr="00297999">
        <w:rPr>
          <w:b/>
          <w:sz w:val="26"/>
          <w:szCs w:val="26"/>
        </w:rPr>
        <w:t>BỘ MÔN</w:t>
      </w:r>
    </w:p>
    <w:p w:rsidR="003F46C6" w:rsidRDefault="003F46C6"/>
    <w:sectPr w:rsidR="003F46C6" w:rsidSect="00482230">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27C13"/>
    <w:multiLevelType w:val="hybridMultilevel"/>
    <w:tmpl w:val="8CECD01A"/>
    <w:lvl w:ilvl="0" w:tplc="08BA465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30"/>
    <w:rsid w:val="003F46C6"/>
    <w:rsid w:val="00482230"/>
    <w:rsid w:val="00AB5AAE"/>
    <w:rsid w:val="00D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322B9CF-5357-44AE-9BD7-FB9E2079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30"/>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482230"/>
    <w:pPr>
      <w:keepNext/>
      <w:outlineLvl w:val="1"/>
    </w:pPr>
    <w:rPr>
      <w:b/>
      <w:bCs/>
    </w:rPr>
  </w:style>
  <w:style w:type="paragraph" w:styleId="Heading3">
    <w:name w:val="heading 3"/>
    <w:basedOn w:val="Normal"/>
    <w:next w:val="Normal"/>
    <w:link w:val="Heading3Char"/>
    <w:qFormat/>
    <w:rsid w:val="00482230"/>
    <w:pPr>
      <w:keepNext/>
      <w:jc w:val="center"/>
      <w:outlineLvl w:val="2"/>
    </w:pPr>
    <w:rPr>
      <w:b/>
    </w:rPr>
  </w:style>
  <w:style w:type="paragraph" w:styleId="Heading7">
    <w:name w:val="heading 7"/>
    <w:basedOn w:val="Normal"/>
    <w:next w:val="Normal"/>
    <w:link w:val="Heading7Char"/>
    <w:qFormat/>
    <w:rsid w:val="00482230"/>
    <w:pPr>
      <w:keepNext/>
      <w:jc w:val="center"/>
      <w:outlineLvl w:val="6"/>
    </w:pPr>
    <w:rPr>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230"/>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482230"/>
    <w:rPr>
      <w:rFonts w:ascii="Times New Roman" w:eastAsia="Times New Roman" w:hAnsi="Times New Roman" w:cs="Times New Roman"/>
      <w:b/>
      <w:sz w:val="28"/>
      <w:szCs w:val="28"/>
    </w:rPr>
  </w:style>
  <w:style w:type="character" w:customStyle="1" w:styleId="Heading7Char">
    <w:name w:val="Heading 7 Char"/>
    <w:basedOn w:val="DefaultParagraphFont"/>
    <w:link w:val="Heading7"/>
    <w:rsid w:val="00482230"/>
    <w:rPr>
      <w:rFonts w:ascii="Times New Roman" w:eastAsia="Times New Roman" w:hAnsi="Times New Roman" w:cs="Times New Roman"/>
      <w:b/>
      <w:bCs/>
      <w:sz w:val="26"/>
      <w:szCs w:val="20"/>
    </w:rPr>
  </w:style>
  <w:style w:type="character" w:customStyle="1" w:styleId="st">
    <w:name w:val="st"/>
    <w:rsid w:val="00482230"/>
  </w:style>
  <w:style w:type="character" w:styleId="Emphasis">
    <w:name w:val="Emphasis"/>
    <w:uiPriority w:val="20"/>
    <w:qFormat/>
    <w:rsid w:val="00482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doanhnq</dc:creator>
  <cp:lastModifiedBy>ketoan</cp:lastModifiedBy>
  <cp:revision>3</cp:revision>
  <dcterms:created xsi:type="dcterms:W3CDTF">2016-11-25T07:47:00Z</dcterms:created>
  <dcterms:modified xsi:type="dcterms:W3CDTF">2016-11-25T07:47:00Z</dcterms:modified>
</cp:coreProperties>
</file>